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A4F766" w14:textId="5F492E0E" w:rsidR="007B026C" w:rsidRPr="007B026C" w:rsidRDefault="007B026C" w:rsidP="007B026C">
      <w:pPr>
        <w:pBdr>
          <w:bottom w:val="single" w:sz="8" w:space="4" w:color="4F81BD"/>
        </w:pBdr>
        <w:suppressAutoHyphens/>
        <w:autoSpaceDN w:val="0"/>
        <w:spacing w:after="300" w:line="288" w:lineRule="auto"/>
        <w:jc w:val="center"/>
        <w:textAlignment w:val="baseline"/>
        <w:rPr>
          <w:rFonts w:ascii="Cambria" w:eastAsia="Calibri" w:hAnsi="Cambria" w:cs="Tahoma"/>
          <w:b/>
          <w:bCs/>
          <w:color w:val="17365D"/>
          <w:spacing w:val="5"/>
          <w:kern w:val="3"/>
          <w:sz w:val="52"/>
          <w:szCs w:val="52"/>
          <w:lang w:eastAsia="fr-FR"/>
        </w:rPr>
      </w:pPr>
      <w:bookmarkStart w:id="0" w:name="_Hlk534366999"/>
      <w:r w:rsidRPr="007B026C">
        <w:rPr>
          <w:rFonts w:ascii="Times New Roman" w:eastAsia="Calibri" w:hAnsi="Times New Roman" w:cs="Tahoma"/>
          <w:b/>
          <w:bCs/>
          <w:color w:val="17365D"/>
          <w:spacing w:val="5"/>
          <w:kern w:val="3"/>
          <w:sz w:val="36"/>
          <w:szCs w:val="36"/>
          <w:lang w:eastAsia="fr-FR"/>
        </w:rPr>
        <w:t xml:space="preserve">CONSEIL MUNICIPAL du </w:t>
      </w:r>
      <w:r w:rsidR="003B744C">
        <w:rPr>
          <w:rFonts w:ascii="Times New Roman" w:eastAsia="Calibri" w:hAnsi="Times New Roman" w:cs="Tahoma"/>
          <w:b/>
          <w:bCs/>
          <w:color w:val="17365D"/>
          <w:spacing w:val="5"/>
          <w:kern w:val="3"/>
          <w:sz w:val="36"/>
          <w:szCs w:val="36"/>
          <w:lang w:eastAsia="fr-FR"/>
        </w:rPr>
        <w:t>17 février</w:t>
      </w:r>
      <w:r w:rsidR="00F445C2">
        <w:rPr>
          <w:rFonts w:ascii="Times New Roman" w:eastAsia="Calibri" w:hAnsi="Times New Roman" w:cs="Tahoma"/>
          <w:b/>
          <w:bCs/>
          <w:color w:val="17365D"/>
          <w:spacing w:val="5"/>
          <w:kern w:val="3"/>
          <w:sz w:val="36"/>
          <w:szCs w:val="36"/>
          <w:lang w:eastAsia="fr-FR"/>
        </w:rPr>
        <w:t xml:space="preserve"> 2022</w:t>
      </w:r>
    </w:p>
    <w:p w14:paraId="18E3B017" w14:textId="77777777" w:rsidR="00EC16DE" w:rsidRDefault="00EC16DE" w:rsidP="00A47F39">
      <w:pPr>
        <w:autoSpaceDN w:val="0"/>
        <w:spacing w:after="0" w:line="240" w:lineRule="auto"/>
        <w:jc w:val="both"/>
        <w:rPr>
          <w:rFonts w:ascii="Times New Roman" w:eastAsia="Times New Roman" w:hAnsi="Times New Roman" w:cs="Times New Roman"/>
          <w:sz w:val="24"/>
          <w:szCs w:val="24"/>
          <w:lang w:eastAsia="fr-FR"/>
        </w:rPr>
      </w:pPr>
    </w:p>
    <w:p w14:paraId="1F6415E6" w14:textId="291D9206" w:rsidR="00EC16DE" w:rsidRPr="00EC16DE" w:rsidRDefault="00EC16DE" w:rsidP="00EC16DE">
      <w:pPr>
        <w:spacing w:after="0" w:line="240" w:lineRule="auto"/>
        <w:jc w:val="both"/>
        <w:rPr>
          <w:rFonts w:ascii="Times New Roman" w:eastAsia="Verdana" w:hAnsi="Times New Roman" w:cs="Times New Roman"/>
          <w:sz w:val="24"/>
          <w:szCs w:val="24"/>
          <w:lang w:eastAsia="fr-FR"/>
        </w:rPr>
      </w:pPr>
      <w:r w:rsidRPr="00EC16DE">
        <w:rPr>
          <w:rFonts w:ascii="Times New Roman" w:eastAsia="Verdana" w:hAnsi="Times New Roman" w:cs="Times New Roman"/>
          <w:sz w:val="24"/>
          <w:szCs w:val="24"/>
          <w:lang w:eastAsia="fr-FR"/>
        </w:rPr>
        <w:t xml:space="preserve">Le </w:t>
      </w:r>
      <w:r w:rsidR="003B744C">
        <w:rPr>
          <w:rFonts w:ascii="Times New Roman" w:eastAsia="Verdana" w:hAnsi="Times New Roman" w:cs="Times New Roman"/>
          <w:sz w:val="24"/>
          <w:szCs w:val="24"/>
          <w:lang w:eastAsia="fr-FR"/>
        </w:rPr>
        <w:t>17 février</w:t>
      </w:r>
      <w:r w:rsidRPr="00EC16DE">
        <w:rPr>
          <w:rFonts w:ascii="Times New Roman" w:eastAsia="Verdana" w:hAnsi="Times New Roman" w:cs="Times New Roman"/>
          <w:sz w:val="24"/>
          <w:szCs w:val="24"/>
          <w:lang w:eastAsia="fr-FR"/>
        </w:rPr>
        <w:t xml:space="preserve"> deux mille </w:t>
      </w:r>
      <w:r w:rsidR="003958CE" w:rsidRPr="00EC16DE">
        <w:rPr>
          <w:rFonts w:ascii="Times New Roman" w:eastAsia="Verdana" w:hAnsi="Times New Roman" w:cs="Times New Roman"/>
          <w:sz w:val="24"/>
          <w:szCs w:val="24"/>
          <w:lang w:eastAsia="fr-FR"/>
        </w:rPr>
        <w:t>vingt-</w:t>
      </w:r>
      <w:r w:rsidR="003958CE">
        <w:rPr>
          <w:rFonts w:ascii="Times New Roman" w:eastAsia="Verdana" w:hAnsi="Times New Roman" w:cs="Times New Roman"/>
          <w:sz w:val="24"/>
          <w:szCs w:val="24"/>
          <w:lang w:eastAsia="fr-FR"/>
        </w:rPr>
        <w:t>deux</w:t>
      </w:r>
      <w:r w:rsidRPr="00EC16DE">
        <w:rPr>
          <w:rFonts w:ascii="Times New Roman" w:eastAsia="Verdana" w:hAnsi="Times New Roman" w:cs="Times New Roman"/>
          <w:sz w:val="24"/>
          <w:szCs w:val="24"/>
          <w:lang w:eastAsia="fr-FR"/>
        </w:rPr>
        <w:t xml:space="preserve"> à vingt heures, le Conseil Municipal de la Commune de BELUS s’est réuni à la Mairie sous la Présidence de Mme le Maire.</w:t>
      </w:r>
    </w:p>
    <w:p w14:paraId="7EDBC47B" w14:textId="56E7A504" w:rsidR="00F445C2" w:rsidRPr="00F445C2" w:rsidRDefault="00F445C2" w:rsidP="00F445C2">
      <w:pPr>
        <w:spacing w:after="0" w:line="240" w:lineRule="auto"/>
        <w:jc w:val="both"/>
        <w:rPr>
          <w:rFonts w:ascii="Times New Roman" w:eastAsia="Verdana" w:hAnsi="Times New Roman" w:cs="Times New Roman"/>
          <w:sz w:val="20"/>
          <w:szCs w:val="20"/>
          <w:lang w:eastAsia="fr-FR"/>
        </w:rPr>
      </w:pPr>
      <w:r w:rsidRPr="00F445C2">
        <w:rPr>
          <w:rFonts w:ascii="Times New Roman" w:eastAsia="Verdana" w:hAnsi="Times New Roman" w:cs="Times New Roman"/>
          <w:sz w:val="20"/>
          <w:szCs w:val="20"/>
          <w:lang w:eastAsia="fr-FR"/>
        </w:rPr>
        <w:t xml:space="preserve">Etaient présents : M. BETBEDER Gilles, M.CAS Sylvain, Mme DAUBIAN Delphine, Mme DUHART Julie, Mme DURQUETY Rachel, M. FORSANS Frédéric, Mme GONI Céline, M. MERMILLOD Thierry, Mme NOUTARY Emmanuelle, </w:t>
      </w:r>
      <w:bookmarkStart w:id="1" w:name="_Hlk62819105"/>
      <w:r w:rsidRPr="00F445C2">
        <w:rPr>
          <w:rFonts w:ascii="Times New Roman" w:eastAsia="Verdana" w:hAnsi="Times New Roman" w:cs="Times New Roman"/>
          <w:sz w:val="20"/>
          <w:szCs w:val="20"/>
          <w:lang w:eastAsia="fr-FR"/>
        </w:rPr>
        <w:t>M. POMMIERS-BELIN Philippe</w:t>
      </w:r>
      <w:bookmarkEnd w:id="1"/>
      <w:r w:rsidRPr="00F445C2">
        <w:rPr>
          <w:rFonts w:ascii="Times New Roman" w:eastAsia="Verdana" w:hAnsi="Times New Roman" w:cs="Times New Roman"/>
          <w:sz w:val="20"/>
          <w:szCs w:val="20"/>
          <w:lang w:eastAsia="fr-FR"/>
        </w:rPr>
        <w:t>, M. POUPEAU Gérard</w:t>
      </w:r>
      <w:r w:rsidR="003B744C">
        <w:rPr>
          <w:rFonts w:ascii="Times New Roman" w:eastAsia="Verdana" w:hAnsi="Times New Roman" w:cs="Times New Roman"/>
          <w:sz w:val="20"/>
          <w:szCs w:val="20"/>
          <w:lang w:eastAsia="fr-FR"/>
        </w:rPr>
        <w:t>.</w:t>
      </w:r>
    </w:p>
    <w:p w14:paraId="500D9014" w14:textId="775403AF" w:rsidR="00F445C2" w:rsidRPr="00F445C2" w:rsidRDefault="00F445C2" w:rsidP="00F445C2">
      <w:pPr>
        <w:spacing w:after="0" w:line="240" w:lineRule="auto"/>
        <w:jc w:val="both"/>
        <w:rPr>
          <w:rFonts w:ascii="Times New Roman" w:eastAsia="Verdana" w:hAnsi="Times New Roman" w:cs="Times New Roman"/>
          <w:sz w:val="20"/>
          <w:szCs w:val="20"/>
          <w:lang w:eastAsia="fr-FR"/>
        </w:rPr>
      </w:pPr>
      <w:r w:rsidRPr="00F445C2">
        <w:rPr>
          <w:rFonts w:ascii="Times New Roman" w:eastAsia="Verdana" w:hAnsi="Times New Roman" w:cs="Times New Roman"/>
          <w:sz w:val="20"/>
          <w:szCs w:val="20"/>
          <w:lang w:eastAsia="fr-FR"/>
        </w:rPr>
        <w:t>Absent excusé :</w:t>
      </w:r>
      <w:r w:rsidR="003B744C" w:rsidRPr="003B744C">
        <w:rPr>
          <w:rFonts w:ascii="Times New Roman" w:eastAsia="Verdana" w:hAnsi="Times New Roman" w:cs="Times New Roman"/>
          <w:sz w:val="20"/>
          <w:szCs w:val="20"/>
          <w:lang w:eastAsia="fr-FR"/>
        </w:rPr>
        <w:t xml:space="preserve"> </w:t>
      </w:r>
      <w:r w:rsidR="003B744C" w:rsidRPr="00F445C2">
        <w:rPr>
          <w:rFonts w:ascii="Times New Roman" w:eastAsia="Verdana" w:hAnsi="Times New Roman" w:cs="Times New Roman"/>
          <w:sz w:val="20"/>
          <w:szCs w:val="20"/>
          <w:lang w:eastAsia="fr-FR"/>
        </w:rPr>
        <w:t>M. RICAT Nicolas</w:t>
      </w:r>
      <w:r w:rsidR="003B744C">
        <w:rPr>
          <w:rFonts w:ascii="Times New Roman" w:eastAsia="Verdana" w:hAnsi="Times New Roman" w:cs="Times New Roman"/>
          <w:sz w:val="20"/>
          <w:szCs w:val="20"/>
          <w:lang w:eastAsia="fr-FR"/>
        </w:rPr>
        <w:t>,</w:t>
      </w:r>
      <w:r w:rsidR="003B744C" w:rsidRPr="003B744C">
        <w:rPr>
          <w:rFonts w:ascii="Times New Roman" w:eastAsia="Verdana" w:hAnsi="Times New Roman" w:cs="Times New Roman"/>
          <w:sz w:val="20"/>
          <w:szCs w:val="20"/>
          <w:lang w:eastAsia="fr-FR"/>
        </w:rPr>
        <w:t xml:space="preserve"> </w:t>
      </w:r>
      <w:r w:rsidR="003B744C" w:rsidRPr="00F445C2">
        <w:rPr>
          <w:rFonts w:ascii="Times New Roman" w:eastAsia="Verdana" w:hAnsi="Times New Roman" w:cs="Times New Roman"/>
          <w:sz w:val="20"/>
          <w:szCs w:val="20"/>
          <w:lang w:eastAsia="fr-FR"/>
        </w:rPr>
        <w:t>M. LABASTE Thomas, Mme LECAT Maylis,</w:t>
      </w:r>
    </w:p>
    <w:p w14:paraId="335D3099" w14:textId="36166091" w:rsidR="00F445C2" w:rsidRPr="00F445C2" w:rsidRDefault="00F445C2" w:rsidP="00F445C2">
      <w:pPr>
        <w:keepNext/>
        <w:keepLines/>
        <w:spacing w:after="0" w:line="240" w:lineRule="auto"/>
        <w:jc w:val="both"/>
        <w:outlineLvl w:val="4"/>
        <w:rPr>
          <w:rFonts w:ascii="Times New Roman" w:eastAsia="Verdana" w:hAnsi="Times New Roman" w:cs="Times New Roman"/>
          <w:sz w:val="20"/>
          <w:szCs w:val="20"/>
          <w:lang w:eastAsia="fr-FR"/>
        </w:rPr>
      </w:pPr>
      <w:r w:rsidRPr="00F445C2">
        <w:rPr>
          <w:rFonts w:ascii="Times New Roman" w:eastAsia="Verdana" w:hAnsi="Times New Roman" w:cs="Times New Roman"/>
          <w:sz w:val="20"/>
          <w:szCs w:val="20"/>
          <w:lang w:eastAsia="fr-FR"/>
        </w:rPr>
        <w:t xml:space="preserve">Secrétaire de séance : </w:t>
      </w:r>
      <w:r w:rsidR="003958CE">
        <w:rPr>
          <w:rFonts w:ascii="Times New Roman" w:eastAsia="Verdana" w:hAnsi="Times New Roman" w:cs="Times New Roman"/>
          <w:sz w:val="20"/>
          <w:szCs w:val="20"/>
          <w:lang w:eastAsia="fr-FR"/>
        </w:rPr>
        <w:t>M. MERMILLOD</w:t>
      </w:r>
      <w:r w:rsidR="001F7CD8">
        <w:rPr>
          <w:rFonts w:ascii="Times New Roman" w:eastAsia="Verdana" w:hAnsi="Times New Roman" w:cs="Times New Roman"/>
          <w:sz w:val="20"/>
          <w:szCs w:val="20"/>
          <w:lang w:eastAsia="fr-FR"/>
        </w:rPr>
        <w:t xml:space="preserve"> Thierry</w:t>
      </w:r>
    </w:p>
    <w:p w14:paraId="4A12147B" w14:textId="77777777" w:rsidR="00EC16DE" w:rsidRDefault="00EC16DE" w:rsidP="00A47F39">
      <w:pPr>
        <w:autoSpaceDN w:val="0"/>
        <w:spacing w:after="0" w:line="240" w:lineRule="auto"/>
        <w:jc w:val="both"/>
        <w:rPr>
          <w:rFonts w:ascii="Times New Roman" w:eastAsia="Times New Roman" w:hAnsi="Times New Roman" w:cs="Times New Roman"/>
          <w:sz w:val="24"/>
          <w:szCs w:val="24"/>
          <w:lang w:eastAsia="fr-FR"/>
        </w:rPr>
      </w:pPr>
    </w:p>
    <w:p w14:paraId="3D4251DF" w14:textId="5D3A8A99" w:rsidR="007B026C" w:rsidRPr="00455496" w:rsidRDefault="007B026C" w:rsidP="00A47F39">
      <w:pPr>
        <w:autoSpaceDN w:val="0"/>
        <w:spacing w:after="0" w:line="240" w:lineRule="auto"/>
        <w:jc w:val="both"/>
        <w:rPr>
          <w:rFonts w:ascii="Times New Roman" w:eastAsia="Times New Roman" w:hAnsi="Times New Roman" w:cs="Times New Roman"/>
          <w:sz w:val="24"/>
          <w:szCs w:val="24"/>
          <w:lang w:eastAsia="fr-FR"/>
        </w:rPr>
      </w:pPr>
      <w:r w:rsidRPr="00455496">
        <w:rPr>
          <w:rFonts w:ascii="Times New Roman" w:eastAsia="Times New Roman" w:hAnsi="Times New Roman" w:cs="Times New Roman"/>
          <w:sz w:val="24"/>
          <w:szCs w:val="24"/>
          <w:lang w:eastAsia="fr-FR"/>
        </w:rPr>
        <w:t xml:space="preserve">Convocation : </w:t>
      </w:r>
      <w:r w:rsidR="003B744C">
        <w:rPr>
          <w:rFonts w:ascii="Times New Roman" w:eastAsia="Times New Roman" w:hAnsi="Times New Roman" w:cs="Times New Roman"/>
          <w:sz w:val="24"/>
          <w:szCs w:val="24"/>
          <w:lang w:eastAsia="fr-FR"/>
        </w:rPr>
        <w:t>11 février</w:t>
      </w:r>
      <w:r w:rsidR="00F445C2">
        <w:rPr>
          <w:rFonts w:ascii="Times New Roman" w:eastAsia="Times New Roman" w:hAnsi="Times New Roman" w:cs="Times New Roman"/>
          <w:sz w:val="24"/>
          <w:szCs w:val="24"/>
          <w:lang w:eastAsia="fr-FR"/>
        </w:rPr>
        <w:t xml:space="preserve"> 2022</w:t>
      </w:r>
    </w:p>
    <w:p w14:paraId="226D8634" w14:textId="771559A4" w:rsidR="007B026C" w:rsidRPr="00455496" w:rsidRDefault="007B026C" w:rsidP="00A47F39">
      <w:pPr>
        <w:suppressAutoHyphens/>
        <w:autoSpaceDN w:val="0"/>
        <w:spacing w:after="0" w:line="288" w:lineRule="auto"/>
        <w:jc w:val="both"/>
        <w:textAlignment w:val="baseline"/>
        <w:rPr>
          <w:rFonts w:ascii="Times New Roman" w:eastAsia="Calibri" w:hAnsi="Times New Roman" w:cs="Times New Roman"/>
          <w:kern w:val="3"/>
          <w:sz w:val="24"/>
          <w:szCs w:val="24"/>
          <w:lang w:eastAsia="fr-FR"/>
        </w:rPr>
      </w:pPr>
      <w:r w:rsidRPr="00455496">
        <w:rPr>
          <w:rFonts w:ascii="Times New Roman" w:eastAsia="Calibri" w:hAnsi="Times New Roman" w:cs="Times New Roman"/>
          <w:kern w:val="3"/>
          <w:sz w:val="24"/>
          <w:szCs w:val="24"/>
          <w:lang w:eastAsia="fr-FR"/>
        </w:rPr>
        <w:t>Approbation du procès-verbal du précédent Conseil Municipal à l’unanimité</w:t>
      </w:r>
      <w:r w:rsidR="00434C3F" w:rsidRPr="00455496">
        <w:rPr>
          <w:rFonts w:ascii="Times New Roman" w:eastAsia="Calibri" w:hAnsi="Times New Roman" w:cs="Times New Roman"/>
          <w:kern w:val="3"/>
          <w:sz w:val="24"/>
          <w:szCs w:val="24"/>
          <w:lang w:eastAsia="fr-FR"/>
        </w:rPr>
        <w:t>.</w:t>
      </w:r>
    </w:p>
    <w:p w14:paraId="7E68BCB9" w14:textId="77777777" w:rsidR="0016495D" w:rsidRPr="00455496" w:rsidRDefault="0016495D" w:rsidP="00A47F39">
      <w:pPr>
        <w:suppressAutoHyphens/>
        <w:autoSpaceDN w:val="0"/>
        <w:spacing w:after="0" w:line="288" w:lineRule="auto"/>
        <w:jc w:val="both"/>
        <w:textAlignment w:val="baseline"/>
        <w:rPr>
          <w:rFonts w:ascii="Times New Roman" w:eastAsia="Calibri" w:hAnsi="Times New Roman" w:cs="Times New Roman"/>
          <w:kern w:val="3"/>
          <w:sz w:val="24"/>
          <w:szCs w:val="24"/>
          <w:lang w:eastAsia="fr-FR"/>
        </w:rPr>
      </w:pPr>
    </w:p>
    <w:bookmarkEnd w:id="0"/>
    <w:p w14:paraId="6173B4C7" w14:textId="77777777" w:rsidR="00434C3F" w:rsidRPr="00455496" w:rsidRDefault="00434C3F" w:rsidP="00434C3F">
      <w:pPr>
        <w:spacing w:after="0" w:line="276" w:lineRule="auto"/>
        <w:rPr>
          <w:rFonts w:ascii="Times New Roman" w:eastAsia="Calibri" w:hAnsi="Times New Roman" w:cs="Times New Roman"/>
          <w:b/>
          <w:bCs/>
          <w:sz w:val="24"/>
          <w:szCs w:val="24"/>
          <w:u w:val="single"/>
        </w:rPr>
      </w:pPr>
      <w:r w:rsidRPr="00455496">
        <w:rPr>
          <w:rFonts w:ascii="Times New Roman" w:eastAsia="Calibri" w:hAnsi="Times New Roman" w:cs="Times New Roman"/>
          <w:b/>
          <w:bCs/>
          <w:sz w:val="24"/>
          <w:szCs w:val="24"/>
          <w:u w:val="single"/>
        </w:rPr>
        <w:t>Ordre du jour :</w:t>
      </w:r>
    </w:p>
    <w:p w14:paraId="6BD38568" w14:textId="77777777" w:rsidR="005E2B85" w:rsidRDefault="00C17DCB" w:rsidP="00C17DCB">
      <w:pPr>
        <w:numPr>
          <w:ilvl w:val="0"/>
          <w:numId w:val="18"/>
        </w:numPr>
        <w:spacing w:after="0" w:line="240" w:lineRule="auto"/>
        <w:rPr>
          <w:rFonts w:ascii="Times New Roman" w:eastAsia="Calibri" w:hAnsi="Times New Roman" w:cs="Times New Roman"/>
          <w:sz w:val="24"/>
          <w:szCs w:val="24"/>
        </w:rPr>
      </w:pPr>
      <w:r w:rsidRPr="00455496">
        <w:rPr>
          <w:rFonts w:ascii="Times New Roman" w:eastAsia="Calibri" w:hAnsi="Times New Roman" w:cs="Times New Roman"/>
          <w:sz w:val="24"/>
          <w:szCs w:val="24"/>
        </w:rPr>
        <w:t>202</w:t>
      </w:r>
      <w:r w:rsidR="00F445C2">
        <w:rPr>
          <w:rFonts w:ascii="Times New Roman" w:eastAsia="Calibri" w:hAnsi="Times New Roman" w:cs="Times New Roman"/>
          <w:sz w:val="24"/>
          <w:szCs w:val="24"/>
        </w:rPr>
        <w:t>20</w:t>
      </w:r>
      <w:r w:rsidR="003B744C">
        <w:rPr>
          <w:rFonts w:ascii="Times New Roman" w:eastAsia="Calibri" w:hAnsi="Times New Roman" w:cs="Times New Roman"/>
          <w:sz w:val="24"/>
          <w:szCs w:val="24"/>
        </w:rPr>
        <w:t>3</w:t>
      </w:r>
      <w:r w:rsidRPr="00455496">
        <w:rPr>
          <w:rFonts w:ascii="Times New Roman" w:eastAsia="Calibri" w:hAnsi="Times New Roman" w:cs="Times New Roman"/>
          <w:sz w:val="24"/>
          <w:szCs w:val="24"/>
        </w:rPr>
        <w:t> -</w:t>
      </w:r>
      <w:r w:rsidR="005E2B85">
        <w:rPr>
          <w:rFonts w:ascii="Times New Roman" w:eastAsia="Calibri" w:hAnsi="Times New Roman" w:cs="Times New Roman"/>
          <w:sz w:val="24"/>
          <w:szCs w:val="24"/>
        </w:rPr>
        <w:t>Subvention DETR – Rénovation cabinet infirmier</w:t>
      </w:r>
    </w:p>
    <w:p w14:paraId="68DFA07E" w14:textId="77777777" w:rsidR="005E2B85" w:rsidRDefault="005E2B85" w:rsidP="00C17DCB">
      <w:pPr>
        <w:numPr>
          <w:ilvl w:val="0"/>
          <w:numId w:val="18"/>
        </w:num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202204 – Subvention DETR – Rénovation logement communal</w:t>
      </w:r>
    </w:p>
    <w:p w14:paraId="321A5981" w14:textId="77777777" w:rsidR="005E2B85" w:rsidRDefault="005E2B85" w:rsidP="00C17DCB">
      <w:pPr>
        <w:numPr>
          <w:ilvl w:val="0"/>
          <w:numId w:val="18"/>
        </w:num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202205- Subvention DETR – Chauffage de l’église</w:t>
      </w:r>
    </w:p>
    <w:p w14:paraId="07385D06" w14:textId="7FD4CCDB" w:rsidR="00C17DCB" w:rsidRPr="00455496" w:rsidRDefault="005E2B85" w:rsidP="00C17DCB">
      <w:pPr>
        <w:numPr>
          <w:ilvl w:val="0"/>
          <w:numId w:val="18"/>
        </w:num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Pumptrack : budget participatif</w:t>
      </w:r>
      <w:r w:rsidR="00C17DCB" w:rsidRPr="00455496">
        <w:rPr>
          <w:rFonts w:ascii="Times New Roman" w:eastAsia="Calibri" w:hAnsi="Times New Roman" w:cs="Times New Roman"/>
          <w:sz w:val="24"/>
          <w:szCs w:val="24"/>
        </w:rPr>
        <w:t xml:space="preserve"> </w:t>
      </w:r>
    </w:p>
    <w:p w14:paraId="098ED2A6" w14:textId="77777777" w:rsidR="00C17DCB" w:rsidRPr="00455496" w:rsidRDefault="00C17DCB" w:rsidP="00C17DCB">
      <w:pPr>
        <w:spacing w:after="0" w:line="240" w:lineRule="auto"/>
        <w:rPr>
          <w:rFonts w:ascii="Times New Roman" w:eastAsia="Calibri" w:hAnsi="Times New Roman" w:cs="Times New Roman"/>
          <w:sz w:val="24"/>
          <w:szCs w:val="24"/>
        </w:rPr>
      </w:pPr>
      <w:r w:rsidRPr="00455496">
        <w:rPr>
          <w:rFonts w:ascii="Times New Roman" w:eastAsia="Calibri" w:hAnsi="Times New Roman" w:cs="Times New Roman"/>
          <w:b/>
          <w:bCs/>
          <w:sz w:val="24"/>
          <w:szCs w:val="24"/>
        </w:rPr>
        <w:t>Questions diverses</w:t>
      </w:r>
      <w:r w:rsidRPr="00455496">
        <w:rPr>
          <w:rFonts w:ascii="Times New Roman" w:eastAsia="Calibri" w:hAnsi="Times New Roman" w:cs="Times New Roman"/>
          <w:sz w:val="24"/>
          <w:szCs w:val="24"/>
        </w:rPr>
        <w:t> :</w:t>
      </w:r>
    </w:p>
    <w:p w14:paraId="0178EA2F" w14:textId="55B8C284" w:rsidR="0075569E" w:rsidRDefault="005E2B85" w:rsidP="00C17DCB">
      <w:pPr>
        <w:numPr>
          <w:ilvl w:val="0"/>
          <w:numId w:val="18"/>
        </w:num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Point budget</w:t>
      </w:r>
    </w:p>
    <w:p w14:paraId="2C0B14C0" w14:textId="66402194" w:rsidR="005E2B85" w:rsidRPr="00455496" w:rsidRDefault="00D43665" w:rsidP="00C17DCB">
      <w:pPr>
        <w:numPr>
          <w:ilvl w:val="0"/>
          <w:numId w:val="18"/>
        </w:num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Demandes pour les</w:t>
      </w:r>
      <w:r w:rsidR="005E2B85">
        <w:rPr>
          <w:rFonts w:ascii="Times New Roman" w:eastAsia="Calibri" w:hAnsi="Times New Roman" w:cs="Times New Roman"/>
          <w:sz w:val="24"/>
          <w:szCs w:val="24"/>
        </w:rPr>
        <w:t xml:space="preserve"> salle</w:t>
      </w:r>
      <w:r>
        <w:rPr>
          <w:rFonts w:ascii="Times New Roman" w:eastAsia="Calibri" w:hAnsi="Times New Roman" w:cs="Times New Roman"/>
          <w:sz w:val="24"/>
          <w:szCs w:val="24"/>
        </w:rPr>
        <w:t>s municipales</w:t>
      </w:r>
    </w:p>
    <w:p w14:paraId="2E708DD9" w14:textId="2735767F" w:rsidR="000C4D4E" w:rsidRDefault="000C4D4E" w:rsidP="00A47F39">
      <w:pPr>
        <w:spacing w:after="0" w:line="240" w:lineRule="auto"/>
        <w:jc w:val="both"/>
        <w:rPr>
          <w:rFonts w:ascii="Times New Roman" w:eastAsia="Times New Roman" w:hAnsi="Times New Roman" w:cs="Times New Roman"/>
          <w:sz w:val="24"/>
          <w:szCs w:val="24"/>
          <w:lang w:eastAsia="fr-FR"/>
        </w:rPr>
      </w:pPr>
    </w:p>
    <w:p w14:paraId="4D6AA158" w14:textId="73EB0995" w:rsidR="0079486D" w:rsidRPr="003B744C" w:rsidRDefault="0079486D" w:rsidP="0079486D">
      <w:pPr>
        <w:ind w:left="-142"/>
        <w:jc w:val="both"/>
        <w:rPr>
          <w:rFonts w:ascii="Times New Roman" w:hAnsi="Times New Roman" w:cs="Times New Roman"/>
          <w:sz w:val="24"/>
          <w:szCs w:val="24"/>
        </w:rPr>
      </w:pPr>
      <w:r>
        <w:rPr>
          <w:rFonts w:ascii="Times New Roman" w:hAnsi="Times New Roman" w:cs="Times New Roman"/>
          <w:sz w:val="24"/>
          <w:szCs w:val="24"/>
        </w:rPr>
        <w:t>Madame le Maire informe le Conseil que les dossiers de demande de subvention DETR doivent</w:t>
      </w:r>
      <w:r>
        <w:rPr>
          <w:rFonts w:ascii="Times New Roman" w:hAnsi="Times New Roman" w:cs="Times New Roman"/>
          <w:sz w:val="24"/>
          <w:szCs w:val="24"/>
        </w:rPr>
        <w:t xml:space="preserve"> </w:t>
      </w:r>
      <w:r>
        <w:rPr>
          <w:rFonts w:ascii="Times New Roman" w:hAnsi="Times New Roman" w:cs="Times New Roman"/>
          <w:sz w:val="24"/>
          <w:szCs w:val="24"/>
        </w:rPr>
        <w:t>être transmis pour le 28 février. La commune présentera trois dossiers cette année : rénovation du cabinet infirmier, rénovation du logement communal et changement du système de chauffage à l’église.</w:t>
      </w:r>
    </w:p>
    <w:p w14:paraId="6E5C823D" w14:textId="66928C01" w:rsidR="003B744C" w:rsidRPr="005E2B85" w:rsidRDefault="003958CE" w:rsidP="003B744C">
      <w:pPr>
        <w:ind w:left="708" w:hanging="850"/>
        <w:jc w:val="both"/>
        <w:rPr>
          <w:rFonts w:ascii="Times New Roman" w:hAnsi="Times New Roman" w:cs="Times New Roman"/>
          <w:b/>
          <w:sz w:val="24"/>
          <w:szCs w:val="24"/>
          <w:u w:val="single"/>
        </w:rPr>
      </w:pPr>
      <w:r w:rsidRPr="005E2B85">
        <w:rPr>
          <w:rFonts w:ascii="Times New Roman" w:hAnsi="Times New Roman" w:cs="Times New Roman"/>
          <w:b/>
          <w:sz w:val="24"/>
          <w:szCs w:val="24"/>
          <w:u w:val="single"/>
        </w:rPr>
        <w:t>202203 :</w:t>
      </w:r>
      <w:r w:rsidR="003B744C" w:rsidRPr="005E2B85">
        <w:rPr>
          <w:rFonts w:ascii="Times New Roman" w:hAnsi="Times New Roman" w:cs="Times New Roman"/>
          <w:b/>
          <w:sz w:val="24"/>
          <w:szCs w:val="24"/>
          <w:u w:val="single"/>
        </w:rPr>
        <w:t xml:space="preserve"> dotation d’équipement des territoires ruraux 2022- Travaux de rénovation et d’accessibilité du cabinet infirmier</w:t>
      </w:r>
    </w:p>
    <w:p w14:paraId="7C47AA55" w14:textId="77777777" w:rsidR="003B744C" w:rsidRPr="003B744C" w:rsidRDefault="003B744C" w:rsidP="0079486D">
      <w:pPr>
        <w:spacing w:after="0"/>
        <w:ind w:left="708" w:hanging="850"/>
        <w:jc w:val="both"/>
        <w:rPr>
          <w:rFonts w:ascii="Times New Roman" w:hAnsi="Times New Roman" w:cs="Times New Roman"/>
          <w:sz w:val="24"/>
          <w:szCs w:val="24"/>
        </w:rPr>
      </w:pPr>
      <w:r w:rsidRPr="003B744C">
        <w:rPr>
          <w:rFonts w:ascii="Times New Roman" w:hAnsi="Times New Roman" w:cs="Times New Roman"/>
          <w:b/>
          <w:sz w:val="24"/>
          <w:szCs w:val="24"/>
        </w:rPr>
        <w:t>Considérant</w:t>
      </w:r>
      <w:r w:rsidRPr="003B744C">
        <w:rPr>
          <w:rFonts w:ascii="Times New Roman" w:hAnsi="Times New Roman" w:cs="Times New Roman"/>
          <w:sz w:val="24"/>
          <w:szCs w:val="24"/>
        </w:rPr>
        <w:t xml:space="preserve"> que le cabinet infirmier actuel ne répond plus aux normes d’hygiène, de sécurité et d’accessibilité.</w:t>
      </w:r>
    </w:p>
    <w:p w14:paraId="645E8A8B" w14:textId="77777777" w:rsidR="003B744C" w:rsidRPr="003B744C" w:rsidRDefault="003B744C" w:rsidP="0079486D">
      <w:pPr>
        <w:spacing w:after="0"/>
        <w:ind w:left="708" w:hanging="850"/>
        <w:jc w:val="both"/>
        <w:rPr>
          <w:rFonts w:ascii="Times New Roman" w:hAnsi="Times New Roman" w:cs="Times New Roman"/>
          <w:sz w:val="24"/>
          <w:szCs w:val="24"/>
        </w:rPr>
      </w:pPr>
      <w:r w:rsidRPr="003B744C">
        <w:rPr>
          <w:rFonts w:ascii="Times New Roman" w:hAnsi="Times New Roman" w:cs="Times New Roman"/>
          <w:b/>
          <w:sz w:val="24"/>
          <w:szCs w:val="24"/>
        </w:rPr>
        <w:t xml:space="preserve">Considérant </w:t>
      </w:r>
      <w:r w:rsidRPr="003B744C">
        <w:rPr>
          <w:rFonts w:ascii="Times New Roman" w:hAnsi="Times New Roman" w:cs="Times New Roman"/>
          <w:bCs/>
          <w:sz w:val="24"/>
          <w:szCs w:val="24"/>
        </w:rPr>
        <w:t>que la demande de soins médicaux de proximité a progressé.</w:t>
      </w:r>
    </w:p>
    <w:p w14:paraId="19F5E684" w14:textId="77777777" w:rsidR="003B744C" w:rsidRPr="003B744C" w:rsidRDefault="003B744C" w:rsidP="0079486D">
      <w:pPr>
        <w:spacing w:after="0"/>
        <w:ind w:left="708" w:hanging="850"/>
        <w:jc w:val="both"/>
        <w:rPr>
          <w:rFonts w:ascii="Times New Roman" w:hAnsi="Times New Roman" w:cs="Times New Roman"/>
          <w:sz w:val="24"/>
          <w:szCs w:val="24"/>
        </w:rPr>
      </w:pPr>
      <w:r w:rsidRPr="003B744C">
        <w:rPr>
          <w:rFonts w:ascii="Times New Roman" w:hAnsi="Times New Roman" w:cs="Times New Roman"/>
          <w:b/>
          <w:sz w:val="24"/>
          <w:szCs w:val="24"/>
        </w:rPr>
        <w:t>Considérant</w:t>
      </w:r>
      <w:r w:rsidRPr="003B744C">
        <w:rPr>
          <w:rFonts w:ascii="Times New Roman" w:hAnsi="Times New Roman" w:cs="Times New Roman"/>
          <w:sz w:val="24"/>
          <w:szCs w:val="24"/>
        </w:rPr>
        <w:t xml:space="preserve"> que les devis des travaux se montent à 51630.23 € HT</w:t>
      </w:r>
    </w:p>
    <w:p w14:paraId="09991EA3" w14:textId="77777777" w:rsidR="003B744C" w:rsidRPr="003B744C" w:rsidRDefault="003B744C" w:rsidP="003B744C">
      <w:pPr>
        <w:ind w:left="708" w:hanging="850"/>
        <w:jc w:val="both"/>
        <w:rPr>
          <w:rFonts w:ascii="Times New Roman" w:hAnsi="Times New Roman" w:cs="Times New Roman"/>
          <w:sz w:val="24"/>
          <w:szCs w:val="24"/>
        </w:rPr>
      </w:pPr>
      <w:r w:rsidRPr="003B744C">
        <w:rPr>
          <w:rFonts w:ascii="Times New Roman" w:hAnsi="Times New Roman" w:cs="Times New Roman"/>
          <w:b/>
          <w:sz w:val="24"/>
          <w:szCs w:val="24"/>
        </w:rPr>
        <w:t>Considérant</w:t>
      </w:r>
      <w:r w:rsidRPr="003B744C">
        <w:rPr>
          <w:rFonts w:ascii="Times New Roman" w:hAnsi="Times New Roman" w:cs="Times New Roman"/>
          <w:sz w:val="24"/>
          <w:szCs w:val="24"/>
        </w:rPr>
        <w:t xml:space="preserve"> que la commune pourrait obtenir une aide pour ces travaux, au titre de la DETR. </w:t>
      </w:r>
    </w:p>
    <w:p w14:paraId="71DC394C" w14:textId="77777777" w:rsidR="003B744C" w:rsidRPr="003B744C" w:rsidRDefault="003B744C" w:rsidP="0079486D">
      <w:pPr>
        <w:spacing w:after="0"/>
        <w:ind w:left="708" w:hanging="850"/>
        <w:jc w:val="both"/>
        <w:rPr>
          <w:rFonts w:ascii="Times New Roman" w:hAnsi="Times New Roman" w:cs="Times New Roman"/>
          <w:b/>
          <w:bCs/>
          <w:sz w:val="24"/>
          <w:szCs w:val="24"/>
        </w:rPr>
      </w:pPr>
      <w:r w:rsidRPr="003B744C">
        <w:rPr>
          <w:rFonts w:ascii="Times New Roman" w:hAnsi="Times New Roman" w:cs="Times New Roman"/>
          <w:b/>
          <w:bCs/>
          <w:sz w:val="24"/>
          <w:szCs w:val="24"/>
        </w:rPr>
        <w:t>Après en avoir délibéré, le Conseil municipal à l’unanimité</w:t>
      </w:r>
    </w:p>
    <w:p w14:paraId="119E5902" w14:textId="77777777" w:rsidR="003B744C" w:rsidRPr="003B744C" w:rsidRDefault="003B744C" w:rsidP="003B744C">
      <w:pPr>
        <w:ind w:left="708" w:hanging="850"/>
        <w:jc w:val="both"/>
        <w:rPr>
          <w:rFonts w:ascii="Times New Roman" w:hAnsi="Times New Roman" w:cs="Times New Roman"/>
          <w:sz w:val="24"/>
          <w:szCs w:val="24"/>
        </w:rPr>
      </w:pPr>
      <w:r w:rsidRPr="003B744C">
        <w:rPr>
          <w:rFonts w:ascii="Times New Roman" w:hAnsi="Times New Roman" w:cs="Times New Roman"/>
          <w:b/>
          <w:bCs/>
          <w:sz w:val="24"/>
          <w:szCs w:val="24"/>
        </w:rPr>
        <w:t>DECIDE</w:t>
      </w:r>
      <w:r w:rsidRPr="003B744C">
        <w:rPr>
          <w:rFonts w:ascii="Times New Roman" w:hAnsi="Times New Roman" w:cs="Times New Roman"/>
          <w:sz w:val="24"/>
          <w:szCs w:val="24"/>
        </w:rPr>
        <w:t xml:space="preserve"> de présenter ce projet de financement comme dossier prioritaire au titre de la DETR</w:t>
      </w:r>
    </w:p>
    <w:p w14:paraId="02C94E3D" w14:textId="77777777" w:rsidR="003B744C" w:rsidRPr="003B744C" w:rsidRDefault="003B744C" w:rsidP="003B744C">
      <w:pPr>
        <w:ind w:left="708" w:hanging="850"/>
        <w:jc w:val="both"/>
        <w:rPr>
          <w:rFonts w:ascii="Times New Roman" w:hAnsi="Times New Roman" w:cs="Times New Roman"/>
          <w:sz w:val="24"/>
          <w:szCs w:val="24"/>
        </w:rPr>
      </w:pPr>
      <w:r w:rsidRPr="003B744C">
        <w:rPr>
          <w:rFonts w:ascii="Times New Roman" w:hAnsi="Times New Roman" w:cs="Times New Roman"/>
          <w:b/>
          <w:sz w:val="24"/>
          <w:szCs w:val="24"/>
        </w:rPr>
        <w:t>ACCEPTE</w:t>
      </w:r>
      <w:r w:rsidRPr="003B744C">
        <w:rPr>
          <w:rFonts w:ascii="Times New Roman" w:hAnsi="Times New Roman" w:cs="Times New Roman"/>
          <w:sz w:val="24"/>
          <w:szCs w:val="24"/>
        </w:rPr>
        <w:t xml:space="preserve"> ET </w:t>
      </w:r>
      <w:r w:rsidRPr="003B744C">
        <w:rPr>
          <w:rFonts w:ascii="Times New Roman" w:hAnsi="Times New Roman" w:cs="Times New Roman"/>
          <w:b/>
          <w:sz w:val="24"/>
          <w:szCs w:val="24"/>
        </w:rPr>
        <w:t>APPROUVE</w:t>
      </w:r>
      <w:r w:rsidRPr="003B744C">
        <w:rPr>
          <w:rFonts w:ascii="Times New Roman" w:hAnsi="Times New Roman" w:cs="Times New Roman"/>
          <w:sz w:val="24"/>
          <w:szCs w:val="24"/>
        </w:rPr>
        <w:t xml:space="preserve"> le plan de financement suivant :</w:t>
      </w:r>
    </w:p>
    <w:p w14:paraId="7FCB2996" w14:textId="77777777" w:rsidR="003B744C" w:rsidRPr="003B744C" w:rsidRDefault="003B744C" w:rsidP="003B744C">
      <w:pPr>
        <w:pStyle w:val="Paragraphedeliste"/>
        <w:numPr>
          <w:ilvl w:val="0"/>
          <w:numId w:val="3"/>
        </w:numPr>
        <w:spacing w:after="0" w:line="240" w:lineRule="auto"/>
        <w:jc w:val="both"/>
        <w:rPr>
          <w:rFonts w:ascii="Times New Roman" w:hAnsi="Times New Roman" w:cs="Times New Roman"/>
          <w:sz w:val="24"/>
          <w:szCs w:val="24"/>
        </w:rPr>
      </w:pPr>
      <w:r w:rsidRPr="003B744C">
        <w:rPr>
          <w:rFonts w:ascii="Times New Roman" w:hAnsi="Times New Roman" w:cs="Times New Roman"/>
          <w:sz w:val="24"/>
          <w:szCs w:val="24"/>
        </w:rPr>
        <w:t xml:space="preserve">DETR </w:t>
      </w:r>
      <w:r w:rsidRPr="003B744C">
        <w:rPr>
          <w:rFonts w:ascii="Times New Roman" w:hAnsi="Times New Roman" w:cs="Times New Roman"/>
          <w:sz w:val="24"/>
          <w:szCs w:val="24"/>
        </w:rPr>
        <w:tab/>
      </w:r>
      <w:r w:rsidRPr="003B744C">
        <w:rPr>
          <w:rFonts w:ascii="Times New Roman" w:hAnsi="Times New Roman" w:cs="Times New Roman"/>
          <w:sz w:val="24"/>
          <w:szCs w:val="24"/>
        </w:rPr>
        <w:tab/>
        <w:t xml:space="preserve">:    20 652.08 € </w:t>
      </w:r>
    </w:p>
    <w:p w14:paraId="30075EE0" w14:textId="21A90234" w:rsidR="003B744C" w:rsidRPr="003B744C" w:rsidRDefault="003B744C" w:rsidP="003B744C">
      <w:pPr>
        <w:pStyle w:val="Paragraphedeliste"/>
        <w:numPr>
          <w:ilvl w:val="0"/>
          <w:numId w:val="3"/>
        </w:numPr>
        <w:spacing w:after="0" w:line="240" w:lineRule="auto"/>
        <w:ind w:left="-142"/>
        <w:jc w:val="both"/>
        <w:rPr>
          <w:rFonts w:ascii="Times New Roman" w:hAnsi="Times New Roman" w:cs="Times New Roman"/>
          <w:sz w:val="24"/>
          <w:szCs w:val="24"/>
        </w:rPr>
      </w:pPr>
      <w:r w:rsidRPr="003B744C">
        <w:rPr>
          <w:rFonts w:ascii="Times New Roman" w:hAnsi="Times New Roman" w:cs="Times New Roman"/>
          <w:sz w:val="24"/>
          <w:szCs w:val="24"/>
        </w:rPr>
        <w:t xml:space="preserve">Autofinancement     </w:t>
      </w:r>
      <w:r w:rsidR="003958CE" w:rsidRPr="003B744C">
        <w:rPr>
          <w:rFonts w:ascii="Times New Roman" w:hAnsi="Times New Roman" w:cs="Times New Roman"/>
          <w:sz w:val="24"/>
          <w:szCs w:val="24"/>
        </w:rPr>
        <w:t xml:space="preserve"> </w:t>
      </w:r>
      <w:r w:rsidR="003958CE">
        <w:rPr>
          <w:rFonts w:ascii="Times New Roman" w:hAnsi="Times New Roman" w:cs="Times New Roman"/>
          <w:sz w:val="24"/>
          <w:szCs w:val="24"/>
        </w:rPr>
        <w:t xml:space="preserve">    </w:t>
      </w:r>
      <w:r w:rsidR="003958CE" w:rsidRPr="003B744C">
        <w:rPr>
          <w:rFonts w:ascii="Times New Roman" w:hAnsi="Times New Roman" w:cs="Times New Roman"/>
          <w:sz w:val="24"/>
          <w:szCs w:val="24"/>
        </w:rPr>
        <w:t>:</w:t>
      </w:r>
      <w:r w:rsidRPr="003B744C">
        <w:rPr>
          <w:rFonts w:ascii="Times New Roman" w:hAnsi="Times New Roman" w:cs="Times New Roman"/>
          <w:sz w:val="24"/>
          <w:szCs w:val="24"/>
        </w:rPr>
        <w:t xml:space="preserve">    30 978.14 € </w:t>
      </w:r>
    </w:p>
    <w:p w14:paraId="25CF79D7" w14:textId="77777777" w:rsidR="003B744C" w:rsidRPr="003B744C" w:rsidRDefault="003B744C" w:rsidP="0079486D">
      <w:pPr>
        <w:spacing w:after="0"/>
        <w:ind w:left="-142"/>
        <w:jc w:val="both"/>
        <w:rPr>
          <w:rFonts w:ascii="Times New Roman" w:hAnsi="Times New Roman" w:cs="Times New Roman"/>
          <w:sz w:val="24"/>
          <w:szCs w:val="24"/>
        </w:rPr>
      </w:pPr>
      <w:r w:rsidRPr="003B744C">
        <w:rPr>
          <w:rFonts w:ascii="Times New Roman" w:hAnsi="Times New Roman" w:cs="Times New Roman"/>
          <w:b/>
          <w:sz w:val="24"/>
          <w:szCs w:val="24"/>
        </w:rPr>
        <w:t>SOLLICITE</w:t>
      </w:r>
      <w:r w:rsidRPr="003B744C">
        <w:rPr>
          <w:rFonts w:ascii="Times New Roman" w:hAnsi="Times New Roman" w:cs="Times New Roman"/>
          <w:sz w:val="24"/>
          <w:szCs w:val="24"/>
        </w:rPr>
        <w:t xml:space="preserve"> l’Etat pour l’obtention des subventions</w:t>
      </w:r>
    </w:p>
    <w:p w14:paraId="2381E501" w14:textId="77777777" w:rsidR="003B744C" w:rsidRDefault="003B744C" w:rsidP="003B744C">
      <w:pPr>
        <w:ind w:left="708" w:hanging="850"/>
        <w:jc w:val="both"/>
      </w:pPr>
      <w:r>
        <w:rPr>
          <w:b/>
        </w:rPr>
        <w:t xml:space="preserve">AUTORISE </w:t>
      </w:r>
      <w:r>
        <w:t>Madame le Maire à signer tous les documents relatifs à cette demande et à ces travaux.</w:t>
      </w:r>
    </w:p>
    <w:p w14:paraId="658A504E" w14:textId="77777777" w:rsidR="005E2B85" w:rsidRDefault="005E2B85" w:rsidP="0079486D">
      <w:pPr>
        <w:ind w:left="708" w:hanging="850"/>
        <w:jc w:val="both"/>
        <w:rPr>
          <w:rFonts w:ascii="Times New Roman" w:hAnsi="Times New Roman" w:cs="Times New Roman"/>
          <w:b/>
          <w:sz w:val="24"/>
          <w:szCs w:val="24"/>
          <w:u w:val="single"/>
        </w:rPr>
      </w:pPr>
    </w:p>
    <w:p w14:paraId="001FB3F4" w14:textId="6CD5EA4C" w:rsidR="0079486D" w:rsidRPr="005E2B85" w:rsidRDefault="0079486D" w:rsidP="0079486D">
      <w:pPr>
        <w:ind w:left="708" w:hanging="850"/>
        <w:jc w:val="both"/>
        <w:rPr>
          <w:rFonts w:ascii="Times New Roman" w:hAnsi="Times New Roman" w:cs="Times New Roman"/>
          <w:b/>
          <w:sz w:val="24"/>
          <w:szCs w:val="24"/>
          <w:u w:val="single"/>
        </w:rPr>
      </w:pPr>
      <w:r w:rsidRPr="005E2B85">
        <w:rPr>
          <w:rFonts w:ascii="Times New Roman" w:hAnsi="Times New Roman" w:cs="Times New Roman"/>
          <w:b/>
          <w:sz w:val="24"/>
          <w:szCs w:val="24"/>
          <w:u w:val="single"/>
        </w:rPr>
        <w:t>202204</w:t>
      </w:r>
      <w:r w:rsidRPr="005E2B85">
        <w:rPr>
          <w:rFonts w:ascii="Times New Roman" w:hAnsi="Times New Roman" w:cs="Times New Roman"/>
          <w:b/>
          <w:sz w:val="24"/>
          <w:szCs w:val="24"/>
          <w:u w:val="single"/>
        </w:rPr>
        <w:t> : dotation d’équipement des territoires ruraux 2022- Travaux de rénovation liés à la transition écologique pour un logement communal.</w:t>
      </w:r>
    </w:p>
    <w:p w14:paraId="2A6117A7" w14:textId="77777777" w:rsidR="0079486D" w:rsidRPr="0079486D" w:rsidRDefault="0079486D" w:rsidP="0079486D">
      <w:pPr>
        <w:ind w:left="708" w:hanging="850"/>
        <w:jc w:val="both"/>
        <w:rPr>
          <w:rFonts w:ascii="Times New Roman" w:hAnsi="Times New Roman" w:cs="Times New Roman"/>
          <w:sz w:val="24"/>
          <w:szCs w:val="24"/>
        </w:rPr>
      </w:pPr>
      <w:r w:rsidRPr="0079486D">
        <w:rPr>
          <w:rFonts w:ascii="Times New Roman" w:hAnsi="Times New Roman" w:cs="Times New Roman"/>
          <w:b/>
          <w:sz w:val="24"/>
          <w:szCs w:val="24"/>
        </w:rPr>
        <w:lastRenderedPageBreak/>
        <w:t>Considérant</w:t>
      </w:r>
      <w:r w:rsidRPr="0079486D">
        <w:rPr>
          <w:rFonts w:ascii="Times New Roman" w:hAnsi="Times New Roman" w:cs="Times New Roman"/>
          <w:sz w:val="24"/>
          <w:szCs w:val="24"/>
        </w:rPr>
        <w:t xml:space="preserve"> que le logement communal situé au 513 route du moulin à vent doit être rénové, que des fenêtres ne sont pas en double vitrage, que des cloisons doivent être doublées ainsi que des plafonds et que des radiateurs plus économiques doivent être mis en place afin de répondre aux attentes liées à la transition écologique. </w:t>
      </w:r>
    </w:p>
    <w:p w14:paraId="69D51CEF" w14:textId="77777777" w:rsidR="0079486D" w:rsidRPr="0079486D" w:rsidRDefault="0079486D" w:rsidP="0079486D">
      <w:pPr>
        <w:spacing w:after="0"/>
        <w:ind w:left="708" w:hanging="850"/>
        <w:jc w:val="both"/>
        <w:rPr>
          <w:rFonts w:ascii="Times New Roman" w:hAnsi="Times New Roman" w:cs="Times New Roman"/>
          <w:sz w:val="24"/>
          <w:szCs w:val="24"/>
        </w:rPr>
      </w:pPr>
      <w:r w:rsidRPr="0079486D">
        <w:rPr>
          <w:rFonts w:ascii="Times New Roman" w:hAnsi="Times New Roman" w:cs="Times New Roman"/>
          <w:b/>
          <w:sz w:val="24"/>
          <w:szCs w:val="24"/>
        </w:rPr>
        <w:t xml:space="preserve">Considérant </w:t>
      </w:r>
      <w:r w:rsidRPr="0079486D">
        <w:rPr>
          <w:rFonts w:ascii="Times New Roman" w:hAnsi="Times New Roman" w:cs="Times New Roman"/>
          <w:bCs/>
          <w:sz w:val="24"/>
          <w:szCs w:val="24"/>
        </w:rPr>
        <w:t>que la demande de logements est particulièrement importante dans la CCPOA.</w:t>
      </w:r>
    </w:p>
    <w:p w14:paraId="2FC3F0AA" w14:textId="77777777" w:rsidR="0079486D" w:rsidRPr="0079486D" w:rsidRDefault="0079486D" w:rsidP="0079486D">
      <w:pPr>
        <w:spacing w:after="0"/>
        <w:ind w:left="708" w:hanging="850"/>
        <w:jc w:val="both"/>
        <w:rPr>
          <w:rFonts w:ascii="Times New Roman" w:hAnsi="Times New Roman" w:cs="Times New Roman"/>
          <w:sz w:val="24"/>
          <w:szCs w:val="24"/>
        </w:rPr>
      </w:pPr>
      <w:r w:rsidRPr="0079486D">
        <w:rPr>
          <w:rFonts w:ascii="Times New Roman" w:hAnsi="Times New Roman" w:cs="Times New Roman"/>
          <w:b/>
          <w:sz w:val="24"/>
          <w:szCs w:val="24"/>
        </w:rPr>
        <w:t>Considérant</w:t>
      </w:r>
      <w:r w:rsidRPr="0079486D">
        <w:rPr>
          <w:rFonts w:ascii="Times New Roman" w:hAnsi="Times New Roman" w:cs="Times New Roman"/>
          <w:sz w:val="24"/>
          <w:szCs w:val="24"/>
        </w:rPr>
        <w:t xml:space="preserve"> que les devis des travaux se montent à 34 330, 43€ HT.</w:t>
      </w:r>
    </w:p>
    <w:p w14:paraId="605B2269" w14:textId="486B25C8" w:rsidR="0079486D" w:rsidRPr="0079486D" w:rsidRDefault="0079486D" w:rsidP="0079486D">
      <w:pPr>
        <w:ind w:left="708" w:hanging="850"/>
        <w:jc w:val="both"/>
        <w:rPr>
          <w:rFonts w:ascii="Times New Roman" w:hAnsi="Times New Roman" w:cs="Times New Roman"/>
          <w:sz w:val="24"/>
          <w:szCs w:val="24"/>
        </w:rPr>
      </w:pPr>
      <w:r w:rsidRPr="0079486D">
        <w:rPr>
          <w:rFonts w:ascii="Times New Roman" w:hAnsi="Times New Roman" w:cs="Times New Roman"/>
          <w:b/>
          <w:sz w:val="24"/>
          <w:szCs w:val="24"/>
        </w:rPr>
        <w:t>Considérant</w:t>
      </w:r>
      <w:r w:rsidRPr="0079486D">
        <w:rPr>
          <w:rFonts w:ascii="Times New Roman" w:hAnsi="Times New Roman" w:cs="Times New Roman"/>
          <w:sz w:val="24"/>
          <w:szCs w:val="24"/>
        </w:rPr>
        <w:t xml:space="preserve"> que la commune pourrait obtenir une aide pour ces travaux, au titre de la DETR et de la CCPOA. </w:t>
      </w:r>
    </w:p>
    <w:p w14:paraId="489CB5C9" w14:textId="77777777" w:rsidR="0079486D" w:rsidRDefault="0079486D" w:rsidP="0079486D">
      <w:pPr>
        <w:spacing w:after="0"/>
        <w:ind w:left="708" w:hanging="850"/>
        <w:jc w:val="both"/>
        <w:rPr>
          <w:rFonts w:ascii="Times New Roman" w:hAnsi="Times New Roman" w:cs="Times New Roman"/>
          <w:b/>
          <w:bCs/>
          <w:sz w:val="24"/>
          <w:szCs w:val="24"/>
        </w:rPr>
      </w:pPr>
      <w:r w:rsidRPr="0079486D">
        <w:rPr>
          <w:rFonts w:ascii="Times New Roman" w:hAnsi="Times New Roman" w:cs="Times New Roman"/>
          <w:b/>
          <w:bCs/>
          <w:sz w:val="24"/>
          <w:szCs w:val="24"/>
        </w:rPr>
        <w:t>Après en avoir délibéré, le Conseil municipal à l’unanimité</w:t>
      </w:r>
    </w:p>
    <w:p w14:paraId="1B7738ED" w14:textId="089148A6" w:rsidR="0079486D" w:rsidRPr="0079486D" w:rsidRDefault="0079486D" w:rsidP="0079486D">
      <w:pPr>
        <w:ind w:left="708" w:hanging="850"/>
        <w:jc w:val="both"/>
        <w:rPr>
          <w:rFonts w:ascii="Times New Roman" w:hAnsi="Times New Roman" w:cs="Times New Roman"/>
          <w:sz w:val="24"/>
          <w:szCs w:val="24"/>
        </w:rPr>
      </w:pPr>
      <w:r w:rsidRPr="0079486D">
        <w:rPr>
          <w:rFonts w:ascii="Times New Roman" w:hAnsi="Times New Roman" w:cs="Times New Roman"/>
          <w:b/>
          <w:bCs/>
          <w:sz w:val="24"/>
          <w:szCs w:val="24"/>
        </w:rPr>
        <w:t>DECIDE</w:t>
      </w:r>
      <w:r w:rsidRPr="0079486D">
        <w:rPr>
          <w:rFonts w:ascii="Times New Roman" w:hAnsi="Times New Roman" w:cs="Times New Roman"/>
          <w:sz w:val="24"/>
          <w:szCs w:val="24"/>
        </w:rPr>
        <w:t xml:space="preserve"> de présenter ce projet de financement comme deuxième dossier au titre de la DETR, comme stipulé sur la fiche CRTE et pour une aide au logement de la CCPOA</w:t>
      </w:r>
    </w:p>
    <w:p w14:paraId="47CF9472" w14:textId="77777777" w:rsidR="0079486D" w:rsidRPr="0079486D" w:rsidRDefault="0079486D" w:rsidP="0079486D">
      <w:pPr>
        <w:spacing w:after="0"/>
        <w:ind w:left="708" w:hanging="850"/>
        <w:jc w:val="both"/>
        <w:rPr>
          <w:rFonts w:ascii="Times New Roman" w:hAnsi="Times New Roman" w:cs="Times New Roman"/>
          <w:sz w:val="24"/>
          <w:szCs w:val="24"/>
        </w:rPr>
      </w:pPr>
      <w:r w:rsidRPr="0079486D">
        <w:rPr>
          <w:rFonts w:ascii="Times New Roman" w:hAnsi="Times New Roman" w:cs="Times New Roman"/>
          <w:b/>
          <w:sz w:val="24"/>
          <w:szCs w:val="24"/>
        </w:rPr>
        <w:t>ACCEPTE</w:t>
      </w:r>
      <w:r w:rsidRPr="0079486D">
        <w:rPr>
          <w:rFonts w:ascii="Times New Roman" w:hAnsi="Times New Roman" w:cs="Times New Roman"/>
          <w:sz w:val="24"/>
          <w:szCs w:val="24"/>
        </w:rPr>
        <w:t xml:space="preserve"> ET </w:t>
      </w:r>
      <w:r w:rsidRPr="0079486D">
        <w:rPr>
          <w:rFonts w:ascii="Times New Roman" w:hAnsi="Times New Roman" w:cs="Times New Roman"/>
          <w:b/>
          <w:sz w:val="24"/>
          <w:szCs w:val="24"/>
        </w:rPr>
        <w:t>APPROUVE</w:t>
      </w:r>
      <w:r w:rsidRPr="0079486D">
        <w:rPr>
          <w:rFonts w:ascii="Times New Roman" w:hAnsi="Times New Roman" w:cs="Times New Roman"/>
          <w:sz w:val="24"/>
          <w:szCs w:val="24"/>
        </w:rPr>
        <w:t xml:space="preserve"> le plan de financement suivant :</w:t>
      </w:r>
    </w:p>
    <w:p w14:paraId="017EAF2C" w14:textId="77777777" w:rsidR="0079486D" w:rsidRPr="0079486D" w:rsidRDefault="0079486D" w:rsidP="0079486D">
      <w:pPr>
        <w:pStyle w:val="Paragraphedeliste"/>
        <w:numPr>
          <w:ilvl w:val="0"/>
          <w:numId w:val="3"/>
        </w:numPr>
        <w:spacing w:after="0" w:line="240" w:lineRule="auto"/>
        <w:jc w:val="both"/>
        <w:rPr>
          <w:rFonts w:ascii="Times New Roman" w:hAnsi="Times New Roman" w:cs="Times New Roman"/>
          <w:sz w:val="24"/>
          <w:szCs w:val="24"/>
        </w:rPr>
      </w:pPr>
      <w:r w:rsidRPr="0079486D">
        <w:rPr>
          <w:rFonts w:ascii="Times New Roman" w:hAnsi="Times New Roman" w:cs="Times New Roman"/>
          <w:sz w:val="24"/>
          <w:szCs w:val="24"/>
        </w:rPr>
        <w:t xml:space="preserve">DETR </w:t>
      </w:r>
      <w:r w:rsidRPr="0079486D">
        <w:rPr>
          <w:rFonts w:ascii="Times New Roman" w:hAnsi="Times New Roman" w:cs="Times New Roman"/>
          <w:sz w:val="24"/>
          <w:szCs w:val="24"/>
        </w:rPr>
        <w:tab/>
      </w:r>
      <w:r w:rsidRPr="0079486D">
        <w:rPr>
          <w:rFonts w:ascii="Times New Roman" w:hAnsi="Times New Roman" w:cs="Times New Roman"/>
          <w:sz w:val="24"/>
          <w:szCs w:val="24"/>
        </w:rPr>
        <w:tab/>
        <w:t xml:space="preserve">:    13 732.17 € </w:t>
      </w:r>
    </w:p>
    <w:p w14:paraId="7412ED5E" w14:textId="77777777" w:rsidR="0079486D" w:rsidRPr="0079486D" w:rsidRDefault="0079486D" w:rsidP="0079486D">
      <w:pPr>
        <w:pStyle w:val="Paragraphedeliste"/>
        <w:numPr>
          <w:ilvl w:val="0"/>
          <w:numId w:val="3"/>
        </w:numPr>
        <w:spacing w:after="0" w:line="240" w:lineRule="auto"/>
        <w:jc w:val="both"/>
        <w:rPr>
          <w:rFonts w:ascii="Times New Roman" w:hAnsi="Times New Roman" w:cs="Times New Roman"/>
          <w:sz w:val="24"/>
          <w:szCs w:val="24"/>
        </w:rPr>
      </w:pPr>
      <w:r w:rsidRPr="0079486D">
        <w:rPr>
          <w:rFonts w:ascii="Times New Roman" w:hAnsi="Times New Roman" w:cs="Times New Roman"/>
          <w:sz w:val="24"/>
          <w:szCs w:val="24"/>
        </w:rPr>
        <w:t>CCPOA                  :      3 000.00 €</w:t>
      </w:r>
    </w:p>
    <w:p w14:paraId="15292CCF" w14:textId="77777777" w:rsidR="0079486D" w:rsidRPr="0079486D" w:rsidRDefault="0079486D" w:rsidP="0079486D">
      <w:pPr>
        <w:pStyle w:val="Paragraphedeliste"/>
        <w:numPr>
          <w:ilvl w:val="0"/>
          <w:numId w:val="3"/>
        </w:numPr>
        <w:spacing w:after="0" w:line="240" w:lineRule="auto"/>
        <w:ind w:left="-142"/>
        <w:jc w:val="both"/>
        <w:rPr>
          <w:rFonts w:ascii="Times New Roman" w:hAnsi="Times New Roman" w:cs="Times New Roman"/>
          <w:sz w:val="24"/>
          <w:szCs w:val="24"/>
        </w:rPr>
      </w:pPr>
      <w:r w:rsidRPr="0079486D">
        <w:rPr>
          <w:rFonts w:ascii="Times New Roman" w:hAnsi="Times New Roman" w:cs="Times New Roman"/>
          <w:sz w:val="24"/>
          <w:szCs w:val="24"/>
        </w:rPr>
        <w:t xml:space="preserve">Autofinancement          :    17 598.26 € </w:t>
      </w:r>
    </w:p>
    <w:p w14:paraId="67A8B160" w14:textId="77777777" w:rsidR="0079486D" w:rsidRPr="0079486D" w:rsidRDefault="0079486D" w:rsidP="0079486D">
      <w:pPr>
        <w:spacing w:after="0"/>
        <w:ind w:left="-142"/>
        <w:jc w:val="both"/>
        <w:rPr>
          <w:rFonts w:ascii="Times New Roman" w:hAnsi="Times New Roman" w:cs="Times New Roman"/>
          <w:sz w:val="24"/>
          <w:szCs w:val="24"/>
        </w:rPr>
      </w:pPr>
      <w:r w:rsidRPr="0079486D">
        <w:rPr>
          <w:rFonts w:ascii="Times New Roman" w:hAnsi="Times New Roman" w:cs="Times New Roman"/>
          <w:b/>
          <w:sz w:val="24"/>
          <w:szCs w:val="24"/>
        </w:rPr>
        <w:t>SOLLICITE</w:t>
      </w:r>
      <w:r w:rsidRPr="0079486D">
        <w:rPr>
          <w:rFonts w:ascii="Times New Roman" w:hAnsi="Times New Roman" w:cs="Times New Roman"/>
          <w:sz w:val="24"/>
          <w:szCs w:val="24"/>
        </w:rPr>
        <w:t xml:space="preserve"> l’Etat et la communauté des communes pour l’obtention des subventions.</w:t>
      </w:r>
    </w:p>
    <w:p w14:paraId="4DA9A836" w14:textId="2B7DDBBC" w:rsidR="0079486D" w:rsidRDefault="0079486D" w:rsidP="0079486D">
      <w:pPr>
        <w:ind w:left="708" w:hanging="850"/>
        <w:jc w:val="both"/>
        <w:rPr>
          <w:rFonts w:ascii="Times New Roman" w:hAnsi="Times New Roman" w:cs="Times New Roman"/>
          <w:sz w:val="24"/>
          <w:szCs w:val="24"/>
        </w:rPr>
      </w:pPr>
      <w:r w:rsidRPr="0079486D">
        <w:rPr>
          <w:rFonts w:ascii="Times New Roman" w:hAnsi="Times New Roman" w:cs="Times New Roman"/>
          <w:b/>
          <w:sz w:val="24"/>
          <w:szCs w:val="24"/>
        </w:rPr>
        <w:t xml:space="preserve">AUTORISE </w:t>
      </w:r>
      <w:r w:rsidRPr="0079486D">
        <w:rPr>
          <w:rFonts w:ascii="Times New Roman" w:hAnsi="Times New Roman" w:cs="Times New Roman"/>
          <w:sz w:val="24"/>
          <w:szCs w:val="24"/>
        </w:rPr>
        <w:t>Madame le Maire à signer tous les documents relatifs à cette demande et à ces travaux.</w:t>
      </w:r>
    </w:p>
    <w:p w14:paraId="4140D8EE" w14:textId="7598E0CA" w:rsidR="0079486D" w:rsidRPr="005E2B85" w:rsidRDefault="003958CE" w:rsidP="0079486D">
      <w:pPr>
        <w:ind w:left="708" w:hanging="850"/>
        <w:jc w:val="both"/>
        <w:rPr>
          <w:rFonts w:ascii="Times New Roman" w:hAnsi="Times New Roman" w:cs="Times New Roman"/>
          <w:b/>
          <w:sz w:val="24"/>
          <w:szCs w:val="24"/>
          <w:u w:val="single"/>
        </w:rPr>
      </w:pPr>
      <w:r w:rsidRPr="005E2B85">
        <w:rPr>
          <w:rFonts w:ascii="Times New Roman" w:hAnsi="Times New Roman" w:cs="Times New Roman"/>
          <w:b/>
          <w:sz w:val="24"/>
          <w:szCs w:val="24"/>
          <w:u w:val="single"/>
        </w:rPr>
        <w:t>202205 :</w:t>
      </w:r>
      <w:r w:rsidR="0079486D" w:rsidRPr="005E2B85">
        <w:rPr>
          <w:rFonts w:ascii="Times New Roman" w:hAnsi="Times New Roman" w:cs="Times New Roman"/>
          <w:b/>
          <w:sz w:val="24"/>
          <w:szCs w:val="24"/>
          <w:u w:val="single"/>
        </w:rPr>
        <w:t xml:space="preserve"> dotation d’équipement des territoires ruraux 2022- Travaux d’amélioration du système de chauffage</w:t>
      </w:r>
    </w:p>
    <w:p w14:paraId="2F3B10BC" w14:textId="77777777" w:rsidR="0079486D" w:rsidRPr="005E2B85" w:rsidRDefault="0079486D" w:rsidP="005E2B85">
      <w:pPr>
        <w:spacing w:after="0"/>
        <w:ind w:left="708" w:hanging="850"/>
        <w:jc w:val="both"/>
        <w:rPr>
          <w:rFonts w:ascii="Times New Roman" w:hAnsi="Times New Roman" w:cs="Times New Roman"/>
          <w:sz w:val="24"/>
          <w:szCs w:val="24"/>
        </w:rPr>
      </w:pPr>
      <w:r w:rsidRPr="005E2B85">
        <w:rPr>
          <w:rFonts w:ascii="Times New Roman" w:hAnsi="Times New Roman" w:cs="Times New Roman"/>
          <w:b/>
          <w:sz w:val="24"/>
          <w:szCs w:val="24"/>
        </w:rPr>
        <w:t>Considérant</w:t>
      </w:r>
      <w:r w:rsidRPr="005E2B85">
        <w:rPr>
          <w:rFonts w:ascii="Times New Roman" w:hAnsi="Times New Roman" w:cs="Times New Roman"/>
          <w:sz w:val="24"/>
          <w:szCs w:val="24"/>
        </w:rPr>
        <w:t xml:space="preserve"> que le chauffage actuel de l’église est vieillissant et énergivore.</w:t>
      </w:r>
    </w:p>
    <w:p w14:paraId="07FDC967" w14:textId="77777777" w:rsidR="0079486D" w:rsidRPr="005E2B85" w:rsidRDefault="0079486D" w:rsidP="005E2B85">
      <w:pPr>
        <w:spacing w:after="0"/>
        <w:ind w:left="708" w:hanging="850"/>
        <w:jc w:val="both"/>
        <w:rPr>
          <w:rFonts w:ascii="Times New Roman" w:hAnsi="Times New Roman" w:cs="Times New Roman"/>
          <w:sz w:val="24"/>
          <w:szCs w:val="24"/>
        </w:rPr>
      </w:pPr>
      <w:r w:rsidRPr="005E2B85">
        <w:rPr>
          <w:rFonts w:ascii="Times New Roman" w:hAnsi="Times New Roman" w:cs="Times New Roman"/>
          <w:b/>
          <w:sz w:val="24"/>
          <w:szCs w:val="24"/>
        </w:rPr>
        <w:t>Considérant</w:t>
      </w:r>
      <w:r w:rsidRPr="005E2B85">
        <w:rPr>
          <w:rFonts w:ascii="Times New Roman" w:hAnsi="Times New Roman" w:cs="Times New Roman"/>
          <w:sz w:val="24"/>
          <w:szCs w:val="24"/>
        </w:rPr>
        <w:t xml:space="preserve"> que les devis des travaux se montent à 10 097.70 € HT</w:t>
      </w:r>
    </w:p>
    <w:p w14:paraId="2E242460" w14:textId="77777777" w:rsidR="0079486D" w:rsidRPr="005E2B85" w:rsidRDefault="0079486D" w:rsidP="0079486D">
      <w:pPr>
        <w:ind w:left="708" w:hanging="850"/>
        <w:jc w:val="both"/>
        <w:rPr>
          <w:rFonts w:ascii="Times New Roman" w:hAnsi="Times New Roman" w:cs="Times New Roman"/>
          <w:sz w:val="24"/>
          <w:szCs w:val="24"/>
        </w:rPr>
      </w:pPr>
      <w:r w:rsidRPr="005E2B85">
        <w:rPr>
          <w:rFonts w:ascii="Times New Roman" w:hAnsi="Times New Roman" w:cs="Times New Roman"/>
          <w:b/>
          <w:sz w:val="24"/>
          <w:szCs w:val="24"/>
        </w:rPr>
        <w:t>Considérant</w:t>
      </w:r>
      <w:r w:rsidRPr="005E2B85">
        <w:rPr>
          <w:rFonts w:ascii="Times New Roman" w:hAnsi="Times New Roman" w:cs="Times New Roman"/>
          <w:sz w:val="24"/>
          <w:szCs w:val="24"/>
        </w:rPr>
        <w:t xml:space="preserve"> que la commune pourrait obtenir une aide pour ces travaux, au titre de la DETR. </w:t>
      </w:r>
    </w:p>
    <w:p w14:paraId="3F997FD0" w14:textId="77777777" w:rsidR="0079486D" w:rsidRPr="005E2B85" w:rsidRDefault="0079486D" w:rsidP="0079486D">
      <w:pPr>
        <w:ind w:left="708" w:hanging="850"/>
        <w:jc w:val="both"/>
        <w:rPr>
          <w:rFonts w:ascii="Times New Roman" w:hAnsi="Times New Roman" w:cs="Times New Roman"/>
          <w:b/>
          <w:bCs/>
          <w:sz w:val="24"/>
          <w:szCs w:val="24"/>
        </w:rPr>
      </w:pPr>
      <w:r w:rsidRPr="005E2B85">
        <w:rPr>
          <w:rFonts w:ascii="Times New Roman" w:hAnsi="Times New Roman" w:cs="Times New Roman"/>
          <w:b/>
          <w:bCs/>
          <w:sz w:val="24"/>
          <w:szCs w:val="24"/>
        </w:rPr>
        <w:t>Après en avoir délibéré, le Conseil municipal à l’unanimité</w:t>
      </w:r>
    </w:p>
    <w:p w14:paraId="077E7951" w14:textId="77777777" w:rsidR="0079486D" w:rsidRPr="005E2B85" w:rsidRDefault="0079486D" w:rsidP="005E2B85">
      <w:pPr>
        <w:spacing w:after="0"/>
        <w:ind w:left="708" w:hanging="850"/>
        <w:jc w:val="both"/>
        <w:rPr>
          <w:rFonts w:ascii="Times New Roman" w:hAnsi="Times New Roman" w:cs="Times New Roman"/>
          <w:sz w:val="24"/>
          <w:szCs w:val="24"/>
        </w:rPr>
      </w:pPr>
      <w:r w:rsidRPr="005E2B85">
        <w:rPr>
          <w:rFonts w:ascii="Times New Roman" w:hAnsi="Times New Roman" w:cs="Times New Roman"/>
          <w:b/>
          <w:bCs/>
          <w:sz w:val="24"/>
          <w:szCs w:val="24"/>
        </w:rPr>
        <w:t>DECIDE</w:t>
      </w:r>
      <w:r w:rsidRPr="005E2B85">
        <w:rPr>
          <w:rFonts w:ascii="Times New Roman" w:hAnsi="Times New Roman" w:cs="Times New Roman"/>
          <w:sz w:val="24"/>
          <w:szCs w:val="24"/>
        </w:rPr>
        <w:t xml:space="preserve"> de présenter ce projet de financement comme troisième dossier au titre de la DETR</w:t>
      </w:r>
    </w:p>
    <w:p w14:paraId="1A00C769" w14:textId="77777777" w:rsidR="0079486D" w:rsidRPr="005E2B85" w:rsidRDefault="0079486D" w:rsidP="0079486D">
      <w:pPr>
        <w:ind w:left="708" w:hanging="850"/>
        <w:jc w:val="both"/>
        <w:rPr>
          <w:rFonts w:ascii="Times New Roman" w:hAnsi="Times New Roman" w:cs="Times New Roman"/>
          <w:sz w:val="24"/>
          <w:szCs w:val="24"/>
        </w:rPr>
      </w:pPr>
      <w:r w:rsidRPr="005E2B85">
        <w:rPr>
          <w:rFonts w:ascii="Times New Roman" w:hAnsi="Times New Roman" w:cs="Times New Roman"/>
          <w:b/>
          <w:sz w:val="24"/>
          <w:szCs w:val="24"/>
        </w:rPr>
        <w:t>ACCEPTE</w:t>
      </w:r>
      <w:r w:rsidRPr="005E2B85">
        <w:rPr>
          <w:rFonts w:ascii="Times New Roman" w:hAnsi="Times New Roman" w:cs="Times New Roman"/>
          <w:sz w:val="24"/>
          <w:szCs w:val="24"/>
        </w:rPr>
        <w:t xml:space="preserve"> ET </w:t>
      </w:r>
      <w:r w:rsidRPr="005E2B85">
        <w:rPr>
          <w:rFonts w:ascii="Times New Roman" w:hAnsi="Times New Roman" w:cs="Times New Roman"/>
          <w:b/>
          <w:sz w:val="24"/>
          <w:szCs w:val="24"/>
        </w:rPr>
        <w:t>APPROUVE</w:t>
      </w:r>
      <w:r w:rsidRPr="005E2B85">
        <w:rPr>
          <w:rFonts w:ascii="Times New Roman" w:hAnsi="Times New Roman" w:cs="Times New Roman"/>
          <w:sz w:val="24"/>
          <w:szCs w:val="24"/>
        </w:rPr>
        <w:t xml:space="preserve"> le plan de financement suivant :</w:t>
      </w:r>
    </w:p>
    <w:p w14:paraId="2AEEB65A" w14:textId="77777777" w:rsidR="0079486D" w:rsidRPr="005E2B85" w:rsidRDefault="0079486D" w:rsidP="0079486D">
      <w:pPr>
        <w:pStyle w:val="Paragraphedeliste"/>
        <w:numPr>
          <w:ilvl w:val="0"/>
          <w:numId w:val="3"/>
        </w:numPr>
        <w:spacing w:after="0" w:line="240" w:lineRule="auto"/>
        <w:jc w:val="both"/>
        <w:rPr>
          <w:rFonts w:ascii="Times New Roman" w:hAnsi="Times New Roman" w:cs="Times New Roman"/>
          <w:sz w:val="24"/>
          <w:szCs w:val="24"/>
        </w:rPr>
      </w:pPr>
      <w:r w:rsidRPr="005E2B85">
        <w:rPr>
          <w:rFonts w:ascii="Times New Roman" w:hAnsi="Times New Roman" w:cs="Times New Roman"/>
          <w:sz w:val="24"/>
          <w:szCs w:val="24"/>
        </w:rPr>
        <w:t xml:space="preserve">DETR </w:t>
      </w:r>
      <w:r w:rsidRPr="005E2B85">
        <w:rPr>
          <w:rFonts w:ascii="Times New Roman" w:hAnsi="Times New Roman" w:cs="Times New Roman"/>
          <w:sz w:val="24"/>
          <w:szCs w:val="24"/>
        </w:rPr>
        <w:tab/>
      </w:r>
      <w:r w:rsidRPr="005E2B85">
        <w:rPr>
          <w:rFonts w:ascii="Times New Roman" w:hAnsi="Times New Roman" w:cs="Times New Roman"/>
          <w:sz w:val="24"/>
          <w:szCs w:val="24"/>
        </w:rPr>
        <w:tab/>
        <w:t xml:space="preserve">:    4 039.08 € </w:t>
      </w:r>
    </w:p>
    <w:p w14:paraId="22D65ECF" w14:textId="77777777" w:rsidR="0079486D" w:rsidRPr="005E2B85" w:rsidRDefault="0079486D" w:rsidP="0079486D">
      <w:pPr>
        <w:pStyle w:val="Paragraphedeliste"/>
        <w:numPr>
          <w:ilvl w:val="0"/>
          <w:numId w:val="3"/>
        </w:numPr>
        <w:spacing w:after="0" w:line="240" w:lineRule="auto"/>
        <w:ind w:left="-142"/>
        <w:jc w:val="both"/>
        <w:rPr>
          <w:rFonts w:ascii="Times New Roman" w:hAnsi="Times New Roman" w:cs="Times New Roman"/>
          <w:sz w:val="24"/>
          <w:szCs w:val="24"/>
        </w:rPr>
      </w:pPr>
      <w:r w:rsidRPr="005E2B85">
        <w:rPr>
          <w:rFonts w:ascii="Times New Roman" w:hAnsi="Times New Roman" w:cs="Times New Roman"/>
          <w:sz w:val="24"/>
          <w:szCs w:val="24"/>
        </w:rPr>
        <w:t xml:space="preserve">Autofinancement          :    6 058.62 € </w:t>
      </w:r>
    </w:p>
    <w:p w14:paraId="14FFE2F3" w14:textId="77777777" w:rsidR="0079486D" w:rsidRPr="005E2B85" w:rsidRDefault="0079486D" w:rsidP="0079486D">
      <w:pPr>
        <w:ind w:left="-142"/>
        <w:jc w:val="both"/>
        <w:rPr>
          <w:rFonts w:ascii="Times New Roman" w:hAnsi="Times New Roman" w:cs="Times New Roman"/>
          <w:sz w:val="24"/>
          <w:szCs w:val="24"/>
        </w:rPr>
      </w:pPr>
      <w:r w:rsidRPr="005E2B85">
        <w:rPr>
          <w:rFonts w:ascii="Times New Roman" w:hAnsi="Times New Roman" w:cs="Times New Roman"/>
          <w:b/>
          <w:sz w:val="24"/>
          <w:szCs w:val="24"/>
        </w:rPr>
        <w:t>SOLLICITE</w:t>
      </w:r>
      <w:r w:rsidRPr="005E2B85">
        <w:rPr>
          <w:rFonts w:ascii="Times New Roman" w:hAnsi="Times New Roman" w:cs="Times New Roman"/>
          <w:sz w:val="24"/>
          <w:szCs w:val="24"/>
        </w:rPr>
        <w:t xml:space="preserve"> l’Etat pour l’obtention des subventions</w:t>
      </w:r>
    </w:p>
    <w:p w14:paraId="37B23D26" w14:textId="77777777" w:rsidR="0079486D" w:rsidRPr="005E2B85" w:rsidRDefault="0079486D" w:rsidP="0079486D">
      <w:pPr>
        <w:ind w:left="708" w:hanging="850"/>
        <w:jc w:val="both"/>
        <w:rPr>
          <w:rFonts w:ascii="Times New Roman" w:hAnsi="Times New Roman" w:cs="Times New Roman"/>
          <w:sz w:val="24"/>
          <w:szCs w:val="24"/>
        </w:rPr>
      </w:pPr>
      <w:r w:rsidRPr="005E2B85">
        <w:rPr>
          <w:rFonts w:ascii="Times New Roman" w:hAnsi="Times New Roman" w:cs="Times New Roman"/>
          <w:b/>
          <w:sz w:val="24"/>
          <w:szCs w:val="24"/>
        </w:rPr>
        <w:t xml:space="preserve">AUTORISE </w:t>
      </w:r>
      <w:r w:rsidRPr="005E2B85">
        <w:rPr>
          <w:rFonts w:ascii="Times New Roman" w:hAnsi="Times New Roman" w:cs="Times New Roman"/>
          <w:sz w:val="24"/>
          <w:szCs w:val="24"/>
        </w:rPr>
        <w:t>Madame le Maire à signer tous les documents relatifs à cette demande et à ces travaux.</w:t>
      </w:r>
    </w:p>
    <w:p w14:paraId="166385A1" w14:textId="02E68B89" w:rsidR="0079486D" w:rsidRPr="005E2B85" w:rsidRDefault="005E2B85" w:rsidP="005E2B85">
      <w:pPr>
        <w:pStyle w:val="Paragraphedeliste"/>
        <w:numPr>
          <w:ilvl w:val="0"/>
          <w:numId w:val="3"/>
        </w:numPr>
        <w:jc w:val="both"/>
        <w:rPr>
          <w:rFonts w:ascii="Times New Roman" w:hAnsi="Times New Roman" w:cs="Times New Roman"/>
          <w:sz w:val="24"/>
          <w:szCs w:val="24"/>
        </w:rPr>
      </w:pPr>
      <w:r>
        <w:rPr>
          <w:rFonts w:ascii="Times New Roman" w:hAnsi="Times New Roman" w:cs="Times New Roman"/>
          <w:b/>
          <w:sz w:val="24"/>
          <w:szCs w:val="24"/>
        </w:rPr>
        <w:t>Budget participatif : PUMPTRACK</w:t>
      </w:r>
    </w:p>
    <w:p w14:paraId="6183B214" w14:textId="02C3A272" w:rsidR="005E2B85" w:rsidRPr="00D43665" w:rsidRDefault="005E2B85" w:rsidP="005E2B85">
      <w:pPr>
        <w:pStyle w:val="Paragraphedeliste"/>
        <w:ind w:left="218"/>
        <w:jc w:val="both"/>
        <w:rPr>
          <w:rFonts w:ascii="Times New Roman" w:hAnsi="Times New Roman" w:cs="Times New Roman"/>
          <w:bCs/>
          <w:sz w:val="24"/>
          <w:szCs w:val="24"/>
        </w:rPr>
      </w:pPr>
      <w:r w:rsidRPr="00D43665">
        <w:rPr>
          <w:rFonts w:ascii="Times New Roman" w:hAnsi="Times New Roman" w:cs="Times New Roman"/>
          <w:bCs/>
          <w:sz w:val="24"/>
          <w:szCs w:val="24"/>
        </w:rPr>
        <w:t xml:space="preserve">Les devis mis à jour n’ayant pas été reçus, </w:t>
      </w:r>
      <w:r w:rsidR="00D43665" w:rsidRPr="00D43665">
        <w:rPr>
          <w:rFonts w:ascii="Times New Roman" w:hAnsi="Times New Roman" w:cs="Times New Roman"/>
          <w:bCs/>
          <w:sz w:val="24"/>
          <w:szCs w:val="24"/>
        </w:rPr>
        <w:t>le vote est reporté au prochain conseil municipal.</w:t>
      </w:r>
    </w:p>
    <w:p w14:paraId="6955D244" w14:textId="77777777" w:rsidR="0075569E" w:rsidRDefault="0075569E" w:rsidP="00A47F39">
      <w:pPr>
        <w:spacing w:after="0" w:line="240" w:lineRule="auto"/>
        <w:ind w:left="-142"/>
        <w:jc w:val="both"/>
        <w:rPr>
          <w:rFonts w:ascii="Times New Roman" w:eastAsia="Times New Roman" w:hAnsi="Times New Roman" w:cs="Times New Roman"/>
          <w:b/>
          <w:bCs/>
          <w:sz w:val="24"/>
          <w:szCs w:val="24"/>
          <w:u w:val="single"/>
          <w:lang w:eastAsia="fr-FR"/>
        </w:rPr>
      </w:pPr>
    </w:p>
    <w:p w14:paraId="7E32DC06" w14:textId="46EC1105" w:rsidR="005006C1" w:rsidRDefault="000F4746" w:rsidP="00A47F39">
      <w:pPr>
        <w:spacing w:after="0" w:line="240" w:lineRule="auto"/>
        <w:ind w:left="-142"/>
        <w:jc w:val="both"/>
        <w:rPr>
          <w:rFonts w:ascii="Times New Roman" w:eastAsia="Times New Roman" w:hAnsi="Times New Roman" w:cs="Times New Roman"/>
          <w:b/>
          <w:bCs/>
          <w:sz w:val="24"/>
          <w:szCs w:val="24"/>
          <w:u w:val="single"/>
          <w:lang w:eastAsia="fr-FR"/>
        </w:rPr>
      </w:pPr>
      <w:r w:rsidRPr="00455496">
        <w:rPr>
          <w:rFonts w:ascii="Times New Roman" w:eastAsia="Times New Roman" w:hAnsi="Times New Roman" w:cs="Times New Roman"/>
          <w:b/>
          <w:bCs/>
          <w:sz w:val="24"/>
          <w:szCs w:val="24"/>
          <w:u w:val="single"/>
          <w:lang w:eastAsia="fr-FR"/>
        </w:rPr>
        <w:t>Questions diverses :</w:t>
      </w:r>
    </w:p>
    <w:p w14:paraId="2E54F94F" w14:textId="7E53D552" w:rsidR="005006C1" w:rsidRDefault="00D43665" w:rsidP="00834392">
      <w:pPr>
        <w:pStyle w:val="Paragraphedeliste"/>
        <w:numPr>
          <w:ilvl w:val="0"/>
          <w:numId w:val="18"/>
        </w:num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Mme NOUTARY présente un premier point des travaux envisagés sur 2022 et propose une réunion de préparation pour le 16 mars. Le prochain conseil se tiendra le 21 mars et concernera le vote du budget.</w:t>
      </w:r>
    </w:p>
    <w:p w14:paraId="2B599791" w14:textId="77777777" w:rsidR="00D43665" w:rsidRDefault="00D43665" w:rsidP="00834392">
      <w:pPr>
        <w:pStyle w:val="Paragraphedeliste"/>
        <w:numPr>
          <w:ilvl w:val="0"/>
          <w:numId w:val="18"/>
        </w:num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Madame le Maire évoque deux demandes pour les salles :</w:t>
      </w:r>
    </w:p>
    <w:p w14:paraId="712BB2A2" w14:textId="458CB260" w:rsidR="00D43665" w:rsidRDefault="00D43665" w:rsidP="00D43665">
      <w:pPr>
        <w:pStyle w:val="Paragraphedeliste"/>
        <w:numPr>
          <w:ilvl w:val="1"/>
          <w:numId w:val="18"/>
        </w:num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Prêt de la salle du bar pour une manifestation pour la journée de la femme</w:t>
      </w:r>
      <w:r w:rsidR="00864FB7">
        <w:rPr>
          <w:rFonts w:ascii="Times New Roman" w:eastAsia="Times New Roman" w:hAnsi="Times New Roman" w:cs="Times New Roman"/>
          <w:sz w:val="24"/>
          <w:szCs w:val="24"/>
          <w:lang w:eastAsia="fr-FR"/>
        </w:rPr>
        <w:t xml:space="preserve"> organisée par le PCF</w:t>
      </w:r>
      <w:r>
        <w:rPr>
          <w:rFonts w:ascii="Times New Roman" w:eastAsia="Times New Roman" w:hAnsi="Times New Roman" w:cs="Times New Roman"/>
          <w:sz w:val="24"/>
          <w:szCs w:val="24"/>
          <w:lang w:eastAsia="fr-FR"/>
        </w:rPr>
        <w:t xml:space="preserve"> : le conseil accepte de la </w:t>
      </w:r>
      <w:r w:rsidR="00864FB7">
        <w:rPr>
          <w:rFonts w:ascii="Times New Roman" w:eastAsia="Times New Roman" w:hAnsi="Times New Roman" w:cs="Times New Roman"/>
          <w:sz w:val="24"/>
          <w:szCs w:val="24"/>
          <w:lang w:eastAsia="fr-FR"/>
        </w:rPr>
        <w:t>prêter à titre gratuit.</w:t>
      </w:r>
    </w:p>
    <w:p w14:paraId="79A6447D" w14:textId="3E86F08B" w:rsidR="00864FB7" w:rsidRDefault="00864FB7" w:rsidP="00D43665">
      <w:pPr>
        <w:pStyle w:val="Paragraphedeliste"/>
        <w:numPr>
          <w:ilvl w:val="1"/>
          <w:numId w:val="18"/>
        </w:num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lastRenderedPageBreak/>
        <w:t>Demande des jeunes lycéens de Peyrehorade qui souhaitent organiser le percent dans la salle des sports : Madame le maire précise qu’ils ont essuyé des refus mais qu’elle souhaite qu’ils puissent recommencer à vivre normalement et que la gendarmerie sera prévenue pour assurer la tranquillité de la commune. La location sera celle prévue normalement soit 300 €pour les extérieurs.</w:t>
      </w:r>
    </w:p>
    <w:p w14:paraId="59C6ECDF" w14:textId="3319A4AA" w:rsidR="00484848" w:rsidRPr="00484848" w:rsidRDefault="00484848" w:rsidP="00484848">
      <w:pPr>
        <w:pStyle w:val="Paragraphedeliste"/>
        <w:numPr>
          <w:ilvl w:val="0"/>
          <w:numId w:val="18"/>
        </w:num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Un nouveau propriétaire a envoyé un courrier en Mairie par rapport à une antenne installée sur un terrain communal et qui semble ne plus être en activité. Celle-ci se trouvant face au logement qu’ils réhabilitent, ils souhaiteraient qu’elle soit enlevée. Après discussion, cette antenne aurait peut-être été mise en place et utilisée par le SDIS il y a une quarantaine d’années. Madame le Maire va les contacter.</w:t>
      </w:r>
    </w:p>
    <w:p w14:paraId="5ECE49AC" w14:textId="2AED3057" w:rsidR="005006C1" w:rsidRDefault="005006C1" w:rsidP="00A47F39">
      <w:pPr>
        <w:spacing w:after="0" w:line="240" w:lineRule="auto"/>
        <w:ind w:left="-142"/>
        <w:jc w:val="both"/>
        <w:rPr>
          <w:rFonts w:ascii="Times New Roman" w:eastAsia="Times New Roman" w:hAnsi="Times New Roman" w:cs="Times New Roman"/>
          <w:b/>
          <w:bCs/>
          <w:sz w:val="24"/>
          <w:szCs w:val="24"/>
          <w:u w:val="single"/>
          <w:lang w:eastAsia="fr-FR"/>
        </w:rPr>
      </w:pPr>
    </w:p>
    <w:p w14:paraId="68643FD0" w14:textId="77777777" w:rsidR="005006C1" w:rsidRPr="00455496" w:rsidRDefault="005006C1" w:rsidP="00A47F39">
      <w:pPr>
        <w:spacing w:after="0" w:line="240" w:lineRule="auto"/>
        <w:ind w:left="-142"/>
        <w:jc w:val="both"/>
        <w:rPr>
          <w:rFonts w:ascii="Times New Roman" w:eastAsia="Times New Roman" w:hAnsi="Times New Roman" w:cs="Times New Roman"/>
          <w:b/>
          <w:bCs/>
          <w:sz w:val="24"/>
          <w:szCs w:val="24"/>
          <w:u w:val="single"/>
          <w:lang w:eastAsia="fr-FR"/>
        </w:rPr>
      </w:pPr>
    </w:p>
    <w:p w14:paraId="4DCDD109" w14:textId="102A9AAE" w:rsidR="00B7204F" w:rsidRPr="00455496" w:rsidRDefault="00B7204F" w:rsidP="00A47F39">
      <w:pPr>
        <w:spacing w:after="0" w:line="240" w:lineRule="auto"/>
        <w:ind w:left="-142"/>
        <w:jc w:val="both"/>
        <w:rPr>
          <w:rFonts w:ascii="Times New Roman" w:eastAsia="Times New Roman" w:hAnsi="Times New Roman" w:cs="Times New Roman"/>
          <w:sz w:val="24"/>
          <w:szCs w:val="24"/>
          <w:lang w:eastAsia="fr-FR"/>
        </w:rPr>
      </w:pPr>
      <w:r w:rsidRPr="00455496">
        <w:rPr>
          <w:rFonts w:ascii="Times New Roman" w:eastAsia="Times New Roman" w:hAnsi="Times New Roman" w:cs="Times New Roman"/>
          <w:sz w:val="24"/>
          <w:szCs w:val="24"/>
          <w:lang w:eastAsia="fr-FR"/>
        </w:rPr>
        <w:t xml:space="preserve">Fin du conseil à </w:t>
      </w:r>
      <w:r w:rsidR="0072375B" w:rsidRPr="00455496">
        <w:rPr>
          <w:rFonts w:ascii="Times New Roman" w:eastAsia="Times New Roman" w:hAnsi="Times New Roman" w:cs="Times New Roman"/>
          <w:sz w:val="24"/>
          <w:szCs w:val="24"/>
          <w:lang w:eastAsia="fr-FR"/>
        </w:rPr>
        <w:t>2</w:t>
      </w:r>
      <w:r w:rsidR="00484848">
        <w:rPr>
          <w:rFonts w:ascii="Times New Roman" w:eastAsia="Times New Roman" w:hAnsi="Times New Roman" w:cs="Times New Roman"/>
          <w:sz w:val="24"/>
          <w:szCs w:val="24"/>
          <w:lang w:eastAsia="fr-FR"/>
        </w:rPr>
        <w:t>1</w:t>
      </w:r>
      <w:r w:rsidR="0072375B" w:rsidRPr="00455496">
        <w:rPr>
          <w:rFonts w:ascii="Times New Roman" w:eastAsia="Times New Roman" w:hAnsi="Times New Roman" w:cs="Times New Roman"/>
          <w:sz w:val="24"/>
          <w:szCs w:val="24"/>
          <w:lang w:eastAsia="fr-FR"/>
        </w:rPr>
        <w:t>h</w:t>
      </w:r>
      <w:r w:rsidR="00625D6E">
        <w:rPr>
          <w:rFonts w:ascii="Times New Roman" w:eastAsia="Times New Roman" w:hAnsi="Times New Roman" w:cs="Times New Roman"/>
          <w:sz w:val="24"/>
          <w:szCs w:val="24"/>
          <w:lang w:eastAsia="fr-FR"/>
        </w:rPr>
        <w:t>0</w:t>
      </w:r>
      <w:r w:rsidR="005006C1">
        <w:rPr>
          <w:rFonts w:ascii="Times New Roman" w:eastAsia="Times New Roman" w:hAnsi="Times New Roman" w:cs="Times New Roman"/>
          <w:sz w:val="24"/>
          <w:szCs w:val="24"/>
          <w:lang w:eastAsia="fr-FR"/>
        </w:rPr>
        <w:t>0</w:t>
      </w:r>
    </w:p>
    <w:sectPr w:rsidR="00B7204F" w:rsidRPr="0045549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w Cen MT">
    <w:altName w:val="Tw Cen MT"/>
    <w:charset w:val="00"/>
    <w:family w:val="swiss"/>
    <w:pitch w:val="variable"/>
    <w:sig w:usb0="00000007"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82164"/>
    <w:multiLevelType w:val="hybridMultilevel"/>
    <w:tmpl w:val="472A8068"/>
    <w:lvl w:ilvl="0" w:tplc="35D6AE74">
      <w:numFmt w:val="bullet"/>
      <w:lvlText w:val="-"/>
      <w:lvlJc w:val="left"/>
      <w:pPr>
        <w:ind w:left="720" w:hanging="360"/>
      </w:pPr>
      <w:rPr>
        <w:rFonts w:ascii="Calibri" w:eastAsia="Calibr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10F17CD"/>
    <w:multiLevelType w:val="singleLevel"/>
    <w:tmpl w:val="040C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1458221F"/>
    <w:multiLevelType w:val="hybridMultilevel"/>
    <w:tmpl w:val="5AA8763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4D43721"/>
    <w:multiLevelType w:val="singleLevel"/>
    <w:tmpl w:val="040C000F"/>
    <w:lvl w:ilvl="0">
      <w:start w:val="1"/>
      <w:numFmt w:val="decimal"/>
      <w:lvlText w:val="%1."/>
      <w:lvlJc w:val="left"/>
      <w:pPr>
        <w:tabs>
          <w:tab w:val="num" w:pos="360"/>
        </w:tabs>
        <w:ind w:left="360" w:hanging="360"/>
      </w:pPr>
    </w:lvl>
  </w:abstractNum>
  <w:abstractNum w:abstractNumId="4" w15:restartNumberingAfterBreak="0">
    <w:nsid w:val="1599385A"/>
    <w:multiLevelType w:val="hybridMultilevel"/>
    <w:tmpl w:val="AD64814C"/>
    <w:lvl w:ilvl="0" w:tplc="5AB085CE">
      <w:start w:val="16"/>
      <w:numFmt w:val="bullet"/>
      <w:lvlText w:val="-"/>
      <w:lvlJc w:val="left"/>
      <w:pPr>
        <w:ind w:left="502" w:hanging="360"/>
      </w:pPr>
      <w:rPr>
        <w:rFonts w:ascii="Georgia" w:eastAsia="Calibri" w:hAnsi="Georgia" w:cs="Times New Roman" w:hint="default"/>
      </w:rPr>
    </w:lvl>
    <w:lvl w:ilvl="1" w:tplc="040C0003">
      <w:start w:val="1"/>
      <w:numFmt w:val="bullet"/>
      <w:lvlText w:val="o"/>
      <w:lvlJc w:val="left"/>
      <w:pPr>
        <w:ind w:left="1222" w:hanging="360"/>
      </w:pPr>
      <w:rPr>
        <w:rFonts w:ascii="Courier New" w:hAnsi="Courier New" w:cs="Courier New" w:hint="default"/>
      </w:rPr>
    </w:lvl>
    <w:lvl w:ilvl="2" w:tplc="040C0005">
      <w:start w:val="1"/>
      <w:numFmt w:val="bullet"/>
      <w:lvlText w:val=""/>
      <w:lvlJc w:val="left"/>
      <w:pPr>
        <w:ind w:left="1942" w:hanging="360"/>
      </w:pPr>
      <w:rPr>
        <w:rFonts w:ascii="Wingdings" w:hAnsi="Wingdings" w:hint="default"/>
      </w:rPr>
    </w:lvl>
    <w:lvl w:ilvl="3" w:tplc="040C0001">
      <w:start w:val="1"/>
      <w:numFmt w:val="bullet"/>
      <w:lvlText w:val=""/>
      <w:lvlJc w:val="left"/>
      <w:pPr>
        <w:ind w:left="2662" w:hanging="360"/>
      </w:pPr>
      <w:rPr>
        <w:rFonts w:ascii="Symbol" w:hAnsi="Symbol" w:hint="default"/>
      </w:rPr>
    </w:lvl>
    <w:lvl w:ilvl="4" w:tplc="040C0003">
      <w:start w:val="1"/>
      <w:numFmt w:val="bullet"/>
      <w:lvlText w:val="o"/>
      <w:lvlJc w:val="left"/>
      <w:pPr>
        <w:ind w:left="3382" w:hanging="360"/>
      </w:pPr>
      <w:rPr>
        <w:rFonts w:ascii="Courier New" w:hAnsi="Courier New" w:cs="Courier New" w:hint="default"/>
      </w:rPr>
    </w:lvl>
    <w:lvl w:ilvl="5" w:tplc="040C0005">
      <w:start w:val="1"/>
      <w:numFmt w:val="bullet"/>
      <w:lvlText w:val=""/>
      <w:lvlJc w:val="left"/>
      <w:pPr>
        <w:ind w:left="4102" w:hanging="360"/>
      </w:pPr>
      <w:rPr>
        <w:rFonts w:ascii="Wingdings" w:hAnsi="Wingdings" w:hint="default"/>
      </w:rPr>
    </w:lvl>
    <w:lvl w:ilvl="6" w:tplc="040C000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5" w15:restartNumberingAfterBreak="0">
    <w:nsid w:val="1B7A60F6"/>
    <w:multiLevelType w:val="hybridMultilevel"/>
    <w:tmpl w:val="DABE22F4"/>
    <w:lvl w:ilvl="0" w:tplc="51C667AE">
      <w:numFmt w:val="bullet"/>
      <w:lvlText w:val="-"/>
      <w:lvlJc w:val="left"/>
      <w:pPr>
        <w:ind w:left="720" w:hanging="360"/>
      </w:pPr>
      <w:rPr>
        <w:rFonts w:ascii="Arial" w:eastAsia="Calibri" w:hAnsi="Arial" w:cs="Aria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6" w15:restartNumberingAfterBreak="0">
    <w:nsid w:val="1F536954"/>
    <w:multiLevelType w:val="hybridMultilevel"/>
    <w:tmpl w:val="5D342F4E"/>
    <w:lvl w:ilvl="0" w:tplc="E21E28E6">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27936531"/>
    <w:multiLevelType w:val="hybridMultilevel"/>
    <w:tmpl w:val="4E908170"/>
    <w:lvl w:ilvl="0" w:tplc="227AF61C">
      <w:numFmt w:val="bullet"/>
      <w:lvlText w:val="-"/>
      <w:lvlJc w:val="left"/>
      <w:pPr>
        <w:ind w:left="720" w:hanging="360"/>
      </w:pPr>
      <w:rPr>
        <w:rFonts w:ascii="Times New Roman" w:eastAsia="Times New Roman" w:hAnsi="Times New Roman"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8" w15:restartNumberingAfterBreak="0">
    <w:nsid w:val="296E19CA"/>
    <w:multiLevelType w:val="singleLevel"/>
    <w:tmpl w:val="01707FAC"/>
    <w:lvl w:ilvl="0">
      <w:numFmt w:val="bullet"/>
      <w:lvlText w:val="-"/>
      <w:lvlJc w:val="left"/>
      <w:pPr>
        <w:tabs>
          <w:tab w:val="num" w:pos="360"/>
        </w:tabs>
        <w:ind w:left="360" w:hanging="360"/>
      </w:pPr>
      <w:rPr>
        <w:rFonts w:hint="default"/>
      </w:rPr>
    </w:lvl>
  </w:abstractNum>
  <w:abstractNum w:abstractNumId="9" w15:restartNumberingAfterBreak="0">
    <w:nsid w:val="29782C18"/>
    <w:multiLevelType w:val="hybridMultilevel"/>
    <w:tmpl w:val="AC6AE070"/>
    <w:lvl w:ilvl="0" w:tplc="C06EDF1A">
      <w:start w:val="1"/>
      <w:numFmt w:val="bullet"/>
      <w:lvlText w:val="-"/>
      <w:lvlJc w:val="left"/>
      <w:pPr>
        <w:ind w:left="720" w:hanging="360"/>
      </w:pPr>
      <w:rPr>
        <w:rFonts w:ascii="Tw Cen MT" w:eastAsia="Times New Roman" w:hAnsi="Tw Cen MT" w:cs="Times New Roman"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10" w15:restartNumberingAfterBreak="0">
    <w:nsid w:val="2D2938E7"/>
    <w:multiLevelType w:val="multilevel"/>
    <w:tmpl w:val="7D3E4E98"/>
    <w:lvl w:ilvl="0">
      <w:numFmt w:val="bullet"/>
      <w:lvlText w:val="-"/>
      <w:lvlJc w:val="left"/>
      <w:pPr>
        <w:ind w:left="540" w:hanging="360"/>
      </w:pPr>
      <w:rPr>
        <w:rFonts w:ascii="Times New Roman" w:eastAsia="Times New Roman" w:hAnsi="Times New Roman" w:cs="Times New Roman"/>
        <w:b/>
      </w:rPr>
    </w:lvl>
    <w:lvl w:ilvl="1">
      <w:numFmt w:val="bullet"/>
      <w:lvlText w:val="o"/>
      <w:lvlJc w:val="left"/>
      <w:pPr>
        <w:ind w:left="1260" w:hanging="360"/>
      </w:pPr>
      <w:rPr>
        <w:rFonts w:ascii="Courier New" w:hAnsi="Courier New" w:cs="Times New Roman"/>
      </w:rPr>
    </w:lvl>
    <w:lvl w:ilvl="2">
      <w:numFmt w:val="bullet"/>
      <w:lvlText w:val=""/>
      <w:lvlJc w:val="left"/>
      <w:pPr>
        <w:ind w:left="1980" w:hanging="360"/>
      </w:pPr>
      <w:rPr>
        <w:rFonts w:ascii="Wingdings" w:hAnsi="Wingdings"/>
      </w:rPr>
    </w:lvl>
    <w:lvl w:ilvl="3">
      <w:numFmt w:val="bullet"/>
      <w:lvlText w:val=""/>
      <w:lvlJc w:val="left"/>
      <w:pPr>
        <w:ind w:left="2700" w:hanging="360"/>
      </w:pPr>
      <w:rPr>
        <w:rFonts w:ascii="Symbol" w:hAnsi="Symbol"/>
      </w:rPr>
    </w:lvl>
    <w:lvl w:ilvl="4">
      <w:numFmt w:val="bullet"/>
      <w:lvlText w:val="o"/>
      <w:lvlJc w:val="left"/>
      <w:pPr>
        <w:ind w:left="3420" w:hanging="360"/>
      </w:pPr>
      <w:rPr>
        <w:rFonts w:ascii="Courier New" w:hAnsi="Courier New" w:cs="Times New Roman"/>
      </w:rPr>
    </w:lvl>
    <w:lvl w:ilvl="5">
      <w:numFmt w:val="bullet"/>
      <w:lvlText w:val=""/>
      <w:lvlJc w:val="left"/>
      <w:pPr>
        <w:ind w:left="4140" w:hanging="360"/>
      </w:pPr>
      <w:rPr>
        <w:rFonts w:ascii="Wingdings" w:hAnsi="Wingdings"/>
      </w:rPr>
    </w:lvl>
    <w:lvl w:ilvl="6">
      <w:numFmt w:val="bullet"/>
      <w:lvlText w:val=""/>
      <w:lvlJc w:val="left"/>
      <w:pPr>
        <w:ind w:left="4860" w:hanging="360"/>
      </w:pPr>
      <w:rPr>
        <w:rFonts w:ascii="Symbol" w:hAnsi="Symbol"/>
      </w:rPr>
    </w:lvl>
    <w:lvl w:ilvl="7">
      <w:numFmt w:val="bullet"/>
      <w:lvlText w:val="o"/>
      <w:lvlJc w:val="left"/>
      <w:pPr>
        <w:ind w:left="5580" w:hanging="360"/>
      </w:pPr>
      <w:rPr>
        <w:rFonts w:ascii="Courier New" w:hAnsi="Courier New" w:cs="Times New Roman"/>
      </w:rPr>
    </w:lvl>
    <w:lvl w:ilvl="8">
      <w:numFmt w:val="bullet"/>
      <w:lvlText w:val=""/>
      <w:lvlJc w:val="left"/>
      <w:pPr>
        <w:ind w:left="6300" w:hanging="360"/>
      </w:pPr>
      <w:rPr>
        <w:rFonts w:ascii="Wingdings" w:hAnsi="Wingdings"/>
      </w:rPr>
    </w:lvl>
  </w:abstractNum>
  <w:abstractNum w:abstractNumId="11" w15:restartNumberingAfterBreak="0">
    <w:nsid w:val="37AC098B"/>
    <w:multiLevelType w:val="hybridMultilevel"/>
    <w:tmpl w:val="CC22B552"/>
    <w:lvl w:ilvl="0" w:tplc="A296CDCE">
      <w:numFmt w:val="bullet"/>
      <w:lvlText w:val="-"/>
      <w:lvlJc w:val="left"/>
      <w:pPr>
        <w:ind w:left="1080" w:hanging="360"/>
      </w:pPr>
      <w:rPr>
        <w:rFonts w:ascii="Times New Roman" w:eastAsia="Calibri" w:hAnsi="Times New Roman" w:cs="Times New Roman" w:hint="default"/>
      </w:rPr>
    </w:lvl>
    <w:lvl w:ilvl="1" w:tplc="040C0003">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2" w15:restartNumberingAfterBreak="0">
    <w:nsid w:val="40345BD1"/>
    <w:multiLevelType w:val="hybridMultilevel"/>
    <w:tmpl w:val="9F5865C8"/>
    <w:lvl w:ilvl="0" w:tplc="3828DB9C">
      <w:start w:val="10"/>
      <w:numFmt w:val="bullet"/>
      <w:lvlText w:val="-"/>
      <w:lvlJc w:val="left"/>
      <w:pPr>
        <w:ind w:left="502" w:hanging="360"/>
      </w:pPr>
      <w:rPr>
        <w:rFonts w:ascii="Georgia" w:eastAsia="Calibri" w:hAnsi="Georgia" w:cs="Times New Roman" w:hint="default"/>
        <w:b w:val="0"/>
        <w:color w:val="000000"/>
      </w:rPr>
    </w:lvl>
    <w:lvl w:ilvl="1" w:tplc="040C0003">
      <w:start w:val="1"/>
      <w:numFmt w:val="bullet"/>
      <w:lvlText w:val="o"/>
      <w:lvlJc w:val="left"/>
      <w:pPr>
        <w:ind w:left="1222" w:hanging="360"/>
      </w:pPr>
      <w:rPr>
        <w:rFonts w:ascii="Courier New" w:hAnsi="Courier New" w:cs="Courier New" w:hint="default"/>
      </w:rPr>
    </w:lvl>
    <w:lvl w:ilvl="2" w:tplc="040C0005">
      <w:start w:val="1"/>
      <w:numFmt w:val="bullet"/>
      <w:lvlText w:val=""/>
      <w:lvlJc w:val="left"/>
      <w:pPr>
        <w:ind w:left="1942" w:hanging="360"/>
      </w:pPr>
      <w:rPr>
        <w:rFonts w:ascii="Wingdings" w:hAnsi="Wingdings" w:hint="default"/>
      </w:rPr>
    </w:lvl>
    <w:lvl w:ilvl="3" w:tplc="040C0001">
      <w:start w:val="1"/>
      <w:numFmt w:val="bullet"/>
      <w:lvlText w:val=""/>
      <w:lvlJc w:val="left"/>
      <w:pPr>
        <w:ind w:left="2662" w:hanging="360"/>
      </w:pPr>
      <w:rPr>
        <w:rFonts w:ascii="Symbol" w:hAnsi="Symbol" w:hint="default"/>
      </w:rPr>
    </w:lvl>
    <w:lvl w:ilvl="4" w:tplc="040C0003">
      <w:start w:val="1"/>
      <w:numFmt w:val="bullet"/>
      <w:lvlText w:val="o"/>
      <w:lvlJc w:val="left"/>
      <w:pPr>
        <w:ind w:left="3382" w:hanging="360"/>
      </w:pPr>
      <w:rPr>
        <w:rFonts w:ascii="Courier New" w:hAnsi="Courier New" w:cs="Courier New" w:hint="default"/>
      </w:rPr>
    </w:lvl>
    <w:lvl w:ilvl="5" w:tplc="040C0005">
      <w:start w:val="1"/>
      <w:numFmt w:val="bullet"/>
      <w:lvlText w:val=""/>
      <w:lvlJc w:val="left"/>
      <w:pPr>
        <w:ind w:left="4102" w:hanging="360"/>
      </w:pPr>
      <w:rPr>
        <w:rFonts w:ascii="Wingdings" w:hAnsi="Wingdings" w:hint="default"/>
      </w:rPr>
    </w:lvl>
    <w:lvl w:ilvl="6" w:tplc="040C0001">
      <w:start w:val="1"/>
      <w:numFmt w:val="bullet"/>
      <w:lvlText w:val=""/>
      <w:lvlJc w:val="left"/>
      <w:pPr>
        <w:ind w:left="4822" w:hanging="360"/>
      </w:pPr>
      <w:rPr>
        <w:rFonts w:ascii="Symbol" w:hAnsi="Symbol" w:hint="default"/>
      </w:rPr>
    </w:lvl>
    <w:lvl w:ilvl="7" w:tplc="040C0003">
      <w:start w:val="1"/>
      <w:numFmt w:val="bullet"/>
      <w:lvlText w:val="o"/>
      <w:lvlJc w:val="left"/>
      <w:pPr>
        <w:ind w:left="5542" w:hanging="360"/>
      </w:pPr>
      <w:rPr>
        <w:rFonts w:ascii="Courier New" w:hAnsi="Courier New" w:cs="Courier New" w:hint="default"/>
      </w:rPr>
    </w:lvl>
    <w:lvl w:ilvl="8" w:tplc="040C0005">
      <w:start w:val="1"/>
      <w:numFmt w:val="bullet"/>
      <w:lvlText w:val=""/>
      <w:lvlJc w:val="left"/>
      <w:pPr>
        <w:ind w:left="6262" w:hanging="360"/>
      </w:pPr>
      <w:rPr>
        <w:rFonts w:ascii="Wingdings" w:hAnsi="Wingdings" w:hint="default"/>
      </w:rPr>
    </w:lvl>
  </w:abstractNum>
  <w:abstractNum w:abstractNumId="13" w15:restartNumberingAfterBreak="0">
    <w:nsid w:val="453B2CBF"/>
    <w:multiLevelType w:val="multilevel"/>
    <w:tmpl w:val="97D445F8"/>
    <w:lvl w:ilvl="0">
      <w:numFmt w:val="bullet"/>
      <w:lvlText w:val="-"/>
      <w:lvlJc w:val="left"/>
      <w:pPr>
        <w:ind w:left="1068" w:hanging="360"/>
      </w:pPr>
      <w:rPr>
        <w:rFonts w:ascii="Times New Roman" w:eastAsia="Times New Roman" w:hAnsi="Times New Roman" w:cs="Times New Roman"/>
        <w:b/>
      </w:rPr>
    </w:lvl>
    <w:lvl w:ilvl="1">
      <w:numFmt w:val="bullet"/>
      <w:lvlText w:val="o"/>
      <w:lvlJc w:val="left"/>
      <w:pPr>
        <w:ind w:left="1788" w:hanging="360"/>
      </w:pPr>
      <w:rPr>
        <w:rFonts w:ascii="Courier New" w:hAnsi="Courier New" w:cs="Courier New"/>
      </w:rPr>
    </w:lvl>
    <w:lvl w:ilvl="2">
      <w:numFmt w:val="bullet"/>
      <w:lvlText w:val=""/>
      <w:lvlJc w:val="left"/>
      <w:pPr>
        <w:ind w:left="2508" w:hanging="360"/>
      </w:pPr>
      <w:rPr>
        <w:rFonts w:ascii="Wingdings" w:hAnsi="Wingdings"/>
      </w:rPr>
    </w:lvl>
    <w:lvl w:ilvl="3">
      <w:numFmt w:val="bullet"/>
      <w:lvlText w:val=""/>
      <w:lvlJc w:val="left"/>
      <w:pPr>
        <w:ind w:left="3228" w:hanging="360"/>
      </w:pPr>
      <w:rPr>
        <w:rFonts w:ascii="Symbol" w:hAnsi="Symbol"/>
      </w:rPr>
    </w:lvl>
    <w:lvl w:ilvl="4">
      <w:numFmt w:val="bullet"/>
      <w:lvlText w:val="o"/>
      <w:lvlJc w:val="left"/>
      <w:pPr>
        <w:ind w:left="3948" w:hanging="360"/>
      </w:pPr>
      <w:rPr>
        <w:rFonts w:ascii="Courier New" w:hAnsi="Courier New" w:cs="Courier New"/>
      </w:rPr>
    </w:lvl>
    <w:lvl w:ilvl="5">
      <w:numFmt w:val="bullet"/>
      <w:lvlText w:val=""/>
      <w:lvlJc w:val="left"/>
      <w:pPr>
        <w:ind w:left="4668" w:hanging="360"/>
      </w:pPr>
      <w:rPr>
        <w:rFonts w:ascii="Wingdings" w:hAnsi="Wingdings"/>
      </w:rPr>
    </w:lvl>
    <w:lvl w:ilvl="6">
      <w:numFmt w:val="bullet"/>
      <w:lvlText w:val=""/>
      <w:lvlJc w:val="left"/>
      <w:pPr>
        <w:ind w:left="5388" w:hanging="360"/>
      </w:pPr>
      <w:rPr>
        <w:rFonts w:ascii="Symbol" w:hAnsi="Symbol"/>
      </w:rPr>
    </w:lvl>
    <w:lvl w:ilvl="7">
      <w:numFmt w:val="bullet"/>
      <w:lvlText w:val="o"/>
      <w:lvlJc w:val="left"/>
      <w:pPr>
        <w:ind w:left="6108" w:hanging="360"/>
      </w:pPr>
      <w:rPr>
        <w:rFonts w:ascii="Courier New" w:hAnsi="Courier New" w:cs="Courier New"/>
      </w:rPr>
    </w:lvl>
    <w:lvl w:ilvl="8">
      <w:numFmt w:val="bullet"/>
      <w:lvlText w:val=""/>
      <w:lvlJc w:val="left"/>
      <w:pPr>
        <w:ind w:left="6828" w:hanging="360"/>
      </w:pPr>
      <w:rPr>
        <w:rFonts w:ascii="Wingdings" w:hAnsi="Wingdings"/>
      </w:rPr>
    </w:lvl>
  </w:abstractNum>
  <w:abstractNum w:abstractNumId="14" w15:restartNumberingAfterBreak="0">
    <w:nsid w:val="48145C0D"/>
    <w:multiLevelType w:val="hybridMultilevel"/>
    <w:tmpl w:val="4D12FDC6"/>
    <w:lvl w:ilvl="0" w:tplc="41E8E470">
      <w:start w:val="1"/>
      <w:numFmt w:val="bullet"/>
      <w:lvlText w:val="-"/>
      <w:lvlJc w:val="left"/>
      <w:pPr>
        <w:ind w:left="70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5036C16A">
      <w:start w:val="1"/>
      <w:numFmt w:val="bullet"/>
      <w:lvlText w:val="o"/>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781C5B9C">
      <w:start w:val="1"/>
      <w:numFmt w:val="bullet"/>
      <w:lvlText w:val="▪"/>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F3548738">
      <w:start w:val="1"/>
      <w:numFmt w:val="bullet"/>
      <w:lvlText w:val="•"/>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ECECBF42">
      <w:start w:val="1"/>
      <w:numFmt w:val="bullet"/>
      <w:lvlText w:val="o"/>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EE3E46FC">
      <w:start w:val="1"/>
      <w:numFmt w:val="bullet"/>
      <w:lvlText w:val="▪"/>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A22C0E6E">
      <w:start w:val="1"/>
      <w:numFmt w:val="bullet"/>
      <w:lvlText w:val="•"/>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E52EC244">
      <w:start w:val="1"/>
      <w:numFmt w:val="bullet"/>
      <w:lvlText w:val="o"/>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4D40ED44">
      <w:start w:val="1"/>
      <w:numFmt w:val="bullet"/>
      <w:lvlText w:val="▪"/>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54410552"/>
    <w:multiLevelType w:val="hybridMultilevel"/>
    <w:tmpl w:val="AB66F3F0"/>
    <w:lvl w:ilvl="0" w:tplc="FE9AECF8">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15:restartNumberingAfterBreak="0">
    <w:nsid w:val="594E4627"/>
    <w:multiLevelType w:val="hybridMultilevel"/>
    <w:tmpl w:val="F3D85D98"/>
    <w:lvl w:ilvl="0" w:tplc="7A9C16F4">
      <w:numFmt w:val="bullet"/>
      <w:lvlText w:val="-"/>
      <w:lvlJc w:val="left"/>
      <w:pPr>
        <w:ind w:left="218" w:hanging="360"/>
      </w:pPr>
      <w:rPr>
        <w:rFonts w:ascii="Times New Roman" w:eastAsia="Times New Roman" w:hAnsi="Times New Roman" w:cs="Times New Roman"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17" w15:restartNumberingAfterBreak="0">
    <w:nsid w:val="5D3C109B"/>
    <w:multiLevelType w:val="hybridMultilevel"/>
    <w:tmpl w:val="8E42F73C"/>
    <w:lvl w:ilvl="0" w:tplc="A642ABCE">
      <w:numFmt w:val="bullet"/>
      <w:lvlText w:val=""/>
      <w:lvlJc w:val="left"/>
      <w:pPr>
        <w:ind w:left="1068" w:hanging="360"/>
      </w:pPr>
      <w:rPr>
        <w:rFonts w:ascii="Symbol" w:eastAsia="Times New Roman" w:hAnsi="Symbol" w:cs="Times New Roman" w:hint="default"/>
      </w:rPr>
    </w:lvl>
    <w:lvl w:ilvl="1" w:tplc="040C0003">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8" w15:restartNumberingAfterBreak="0">
    <w:nsid w:val="68FE194C"/>
    <w:multiLevelType w:val="hybridMultilevel"/>
    <w:tmpl w:val="4F3C2EF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6AF05381"/>
    <w:multiLevelType w:val="multilevel"/>
    <w:tmpl w:val="850EDDFA"/>
    <w:lvl w:ilvl="0">
      <w:numFmt w:val="bullet"/>
      <w:lvlText w:val="-"/>
      <w:lvlJc w:val="left"/>
      <w:pPr>
        <w:ind w:left="720" w:hanging="360"/>
      </w:pPr>
      <w:rPr>
        <w:rFonts w:ascii="Times New Roman" w:eastAsia="Times New Roman" w:hAnsi="Times New Roman" w:cs="Times New Roman"/>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0" w15:restartNumberingAfterBreak="0">
    <w:nsid w:val="6E1724FC"/>
    <w:multiLevelType w:val="hybridMultilevel"/>
    <w:tmpl w:val="4E44DD9A"/>
    <w:lvl w:ilvl="0" w:tplc="707CACD0">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783612FE"/>
    <w:multiLevelType w:val="hybridMultilevel"/>
    <w:tmpl w:val="9088346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5"/>
  </w:num>
  <w:num w:numId="2">
    <w:abstractNumId w:val="17"/>
  </w:num>
  <w:num w:numId="3">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0"/>
  </w:num>
  <w:num w:numId="6">
    <w:abstractNumId w:val="3"/>
  </w:num>
  <w:num w:numId="7">
    <w:abstractNumId w:val="8"/>
  </w:num>
  <w:num w:numId="8">
    <w:abstractNumId w:val="7"/>
  </w:num>
  <w:num w:numId="9">
    <w:abstractNumId w:val="10"/>
  </w:num>
  <w:num w:numId="10">
    <w:abstractNumId w:val="19"/>
  </w:num>
  <w:num w:numId="11">
    <w:abstractNumId w:val="13"/>
  </w:num>
  <w:num w:numId="12">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num>
  <w:num w:numId="14">
    <w:abstractNumId w:val="12"/>
  </w:num>
  <w:num w:numId="15">
    <w:abstractNumId w:val="1"/>
  </w:num>
  <w:num w:numId="16">
    <w:abstractNumId w:val="14"/>
  </w:num>
  <w:num w:numId="17">
    <w:abstractNumId w:val="20"/>
  </w:num>
  <w:num w:numId="18">
    <w:abstractNumId w:val="11"/>
  </w:num>
  <w:num w:numId="19">
    <w:abstractNumId w:val="15"/>
  </w:num>
  <w:num w:numId="20">
    <w:abstractNumId w:val="2"/>
  </w:num>
  <w:num w:numId="21">
    <w:abstractNumId w:val="21"/>
  </w:num>
  <w:num w:numId="2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36BD"/>
    <w:rsid w:val="000003DC"/>
    <w:rsid w:val="00006C87"/>
    <w:rsid w:val="00032B49"/>
    <w:rsid w:val="00033174"/>
    <w:rsid w:val="00080A7D"/>
    <w:rsid w:val="000A12C3"/>
    <w:rsid w:val="000C2538"/>
    <w:rsid w:val="000C4D4E"/>
    <w:rsid w:val="000D1D75"/>
    <w:rsid w:val="000D25A6"/>
    <w:rsid w:val="000F4746"/>
    <w:rsid w:val="00133806"/>
    <w:rsid w:val="00134B87"/>
    <w:rsid w:val="00145487"/>
    <w:rsid w:val="00161A6F"/>
    <w:rsid w:val="001636BD"/>
    <w:rsid w:val="0016495D"/>
    <w:rsid w:val="001B522E"/>
    <w:rsid w:val="001F7CD8"/>
    <w:rsid w:val="00222917"/>
    <w:rsid w:val="00250404"/>
    <w:rsid w:val="00251532"/>
    <w:rsid w:val="00261115"/>
    <w:rsid w:val="00262DF9"/>
    <w:rsid w:val="00264B2B"/>
    <w:rsid w:val="0026680C"/>
    <w:rsid w:val="002B11B1"/>
    <w:rsid w:val="002D2806"/>
    <w:rsid w:val="002D6B91"/>
    <w:rsid w:val="002E1A93"/>
    <w:rsid w:val="002E4099"/>
    <w:rsid w:val="00307F73"/>
    <w:rsid w:val="00334BB6"/>
    <w:rsid w:val="0035701A"/>
    <w:rsid w:val="00387C93"/>
    <w:rsid w:val="003958CE"/>
    <w:rsid w:val="003B744C"/>
    <w:rsid w:val="003D36DD"/>
    <w:rsid w:val="00403C96"/>
    <w:rsid w:val="00434C3F"/>
    <w:rsid w:val="0044677A"/>
    <w:rsid w:val="00455496"/>
    <w:rsid w:val="004661AB"/>
    <w:rsid w:val="00484848"/>
    <w:rsid w:val="0049236B"/>
    <w:rsid w:val="00492C51"/>
    <w:rsid w:val="004D2D85"/>
    <w:rsid w:val="004E1E10"/>
    <w:rsid w:val="004F0642"/>
    <w:rsid w:val="005006C1"/>
    <w:rsid w:val="00502716"/>
    <w:rsid w:val="005143E8"/>
    <w:rsid w:val="00521026"/>
    <w:rsid w:val="00535163"/>
    <w:rsid w:val="00550EA8"/>
    <w:rsid w:val="005A4320"/>
    <w:rsid w:val="005E2B85"/>
    <w:rsid w:val="005F27C8"/>
    <w:rsid w:val="0060021B"/>
    <w:rsid w:val="006212B3"/>
    <w:rsid w:val="00625D6E"/>
    <w:rsid w:val="0063793A"/>
    <w:rsid w:val="00646BEB"/>
    <w:rsid w:val="0065615E"/>
    <w:rsid w:val="00671DE6"/>
    <w:rsid w:val="00671E12"/>
    <w:rsid w:val="006A12E4"/>
    <w:rsid w:val="006B0057"/>
    <w:rsid w:val="006B0425"/>
    <w:rsid w:val="006E1D51"/>
    <w:rsid w:val="006E1EE4"/>
    <w:rsid w:val="006E25D7"/>
    <w:rsid w:val="006E4784"/>
    <w:rsid w:val="0072375B"/>
    <w:rsid w:val="0074670E"/>
    <w:rsid w:val="0075569E"/>
    <w:rsid w:val="00776547"/>
    <w:rsid w:val="00784E78"/>
    <w:rsid w:val="0079486D"/>
    <w:rsid w:val="007B026C"/>
    <w:rsid w:val="00815C39"/>
    <w:rsid w:val="008234E8"/>
    <w:rsid w:val="00834392"/>
    <w:rsid w:val="008352B4"/>
    <w:rsid w:val="00864FB7"/>
    <w:rsid w:val="008B2E6C"/>
    <w:rsid w:val="008C2E18"/>
    <w:rsid w:val="008C72F2"/>
    <w:rsid w:val="008D0DA8"/>
    <w:rsid w:val="00903F3D"/>
    <w:rsid w:val="00904A47"/>
    <w:rsid w:val="009109E4"/>
    <w:rsid w:val="009250DC"/>
    <w:rsid w:val="00926BE1"/>
    <w:rsid w:val="009462AC"/>
    <w:rsid w:val="009501A7"/>
    <w:rsid w:val="00954EF3"/>
    <w:rsid w:val="009644AB"/>
    <w:rsid w:val="0097346B"/>
    <w:rsid w:val="0098370A"/>
    <w:rsid w:val="00986CC3"/>
    <w:rsid w:val="009B1946"/>
    <w:rsid w:val="009B7996"/>
    <w:rsid w:val="009C0360"/>
    <w:rsid w:val="009C04AF"/>
    <w:rsid w:val="009D0A32"/>
    <w:rsid w:val="00A02282"/>
    <w:rsid w:val="00A03B92"/>
    <w:rsid w:val="00A048F5"/>
    <w:rsid w:val="00A10370"/>
    <w:rsid w:val="00A23A35"/>
    <w:rsid w:val="00A37D17"/>
    <w:rsid w:val="00A47F39"/>
    <w:rsid w:val="00A66386"/>
    <w:rsid w:val="00A67CB9"/>
    <w:rsid w:val="00AD6684"/>
    <w:rsid w:val="00AF48D6"/>
    <w:rsid w:val="00B13B17"/>
    <w:rsid w:val="00B35CBC"/>
    <w:rsid w:val="00B53D87"/>
    <w:rsid w:val="00B64E28"/>
    <w:rsid w:val="00B7204F"/>
    <w:rsid w:val="00B7569C"/>
    <w:rsid w:val="00BA151D"/>
    <w:rsid w:val="00BC48F2"/>
    <w:rsid w:val="00BD0782"/>
    <w:rsid w:val="00BE1253"/>
    <w:rsid w:val="00C14C80"/>
    <w:rsid w:val="00C17DCB"/>
    <w:rsid w:val="00C31EBA"/>
    <w:rsid w:val="00C442F1"/>
    <w:rsid w:val="00C60511"/>
    <w:rsid w:val="00C71804"/>
    <w:rsid w:val="00CA6AD7"/>
    <w:rsid w:val="00CC2FF1"/>
    <w:rsid w:val="00CD782D"/>
    <w:rsid w:val="00D11159"/>
    <w:rsid w:val="00D43665"/>
    <w:rsid w:val="00D522C0"/>
    <w:rsid w:val="00D617E7"/>
    <w:rsid w:val="00D941E1"/>
    <w:rsid w:val="00DC15CA"/>
    <w:rsid w:val="00DD0579"/>
    <w:rsid w:val="00DF4FCB"/>
    <w:rsid w:val="00E20B9F"/>
    <w:rsid w:val="00E46B86"/>
    <w:rsid w:val="00E70A10"/>
    <w:rsid w:val="00E9435D"/>
    <w:rsid w:val="00EB49FE"/>
    <w:rsid w:val="00EC16DE"/>
    <w:rsid w:val="00EC755A"/>
    <w:rsid w:val="00ED1F98"/>
    <w:rsid w:val="00F002F7"/>
    <w:rsid w:val="00F017F1"/>
    <w:rsid w:val="00F06DE6"/>
    <w:rsid w:val="00F138C3"/>
    <w:rsid w:val="00F175CD"/>
    <w:rsid w:val="00F17FD0"/>
    <w:rsid w:val="00F445C2"/>
    <w:rsid w:val="00F86DCB"/>
    <w:rsid w:val="00FC0781"/>
    <w:rsid w:val="00FC2DCE"/>
    <w:rsid w:val="00FF007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F628DE"/>
  <w15:chartTrackingRefBased/>
  <w15:docId w15:val="{9B0B0EE5-45B0-491B-83EF-929F424940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6E1D5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next w:val="Normal"/>
    <w:link w:val="Titre2Car"/>
    <w:uiPriority w:val="9"/>
    <w:semiHidden/>
    <w:unhideWhenUsed/>
    <w:qFormat/>
    <w:rsid w:val="00BD0782"/>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itre3">
    <w:name w:val="heading 3"/>
    <w:basedOn w:val="Normal"/>
    <w:next w:val="Normal"/>
    <w:link w:val="Titre3Car"/>
    <w:unhideWhenUsed/>
    <w:qFormat/>
    <w:rsid w:val="00F002F7"/>
    <w:pPr>
      <w:keepNext/>
      <w:overflowPunct w:val="0"/>
      <w:autoSpaceDE w:val="0"/>
      <w:autoSpaceDN w:val="0"/>
      <w:adjustRightInd w:val="0"/>
      <w:spacing w:after="0" w:line="240" w:lineRule="auto"/>
      <w:ind w:left="-142"/>
      <w:outlineLvl w:val="2"/>
    </w:pPr>
    <w:rPr>
      <w:rFonts w:ascii="Times New Roman" w:eastAsia="Times New Roman" w:hAnsi="Times New Roman" w:cs="Times New Roman"/>
      <w:b/>
      <w:bCs/>
      <w:i/>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44677A"/>
    <w:pPr>
      <w:ind w:left="720"/>
      <w:contextualSpacing/>
    </w:pPr>
  </w:style>
  <w:style w:type="paragraph" w:styleId="Corpsdetexte">
    <w:name w:val="Body Text"/>
    <w:basedOn w:val="Normal"/>
    <w:link w:val="CorpsdetexteCar"/>
    <w:unhideWhenUsed/>
    <w:rsid w:val="008B2E6C"/>
    <w:pPr>
      <w:spacing w:after="0" w:line="240" w:lineRule="auto"/>
    </w:pPr>
    <w:rPr>
      <w:rFonts w:ascii="Arial" w:eastAsia="Times New Roman" w:hAnsi="Arial" w:cs="Arial"/>
      <w:szCs w:val="24"/>
      <w:lang w:eastAsia="fr-FR"/>
    </w:rPr>
  </w:style>
  <w:style w:type="character" w:customStyle="1" w:styleId="CorpsdetexteCar">
    <w:name w:val="Corps de texte Car"/>
    <w:basedOn w:val="Policepardfaut"/>
    <w:link w:val="Corpsdetexte"/>
    <w:rsid w:val="008B2E6C"/>
    <w:rPr>
      <w:rFonts w:ascii="Arial" w:eastAsia="Times New Roman" w:hAnsi="Arial" w:cs="Arial"/>
      <w:szCs w:val="24"/>
      <w:lang w:eastAsia="fr-FR"/>
    </w:rPr>
  </w:style>
  <w:style w:type="paragraph" w:styleId="Retraitcorpsdetexte">
    <w:name w:val="Body Text Indent"/>
    <w:basedOn w:val="Normal"/>
    <w:link w:val="RetraitcorpsdetexteCar"/>
    <w:uiPriority w:val="99"/>
    <w:unhideWhenUsed/>
    <w:rsid w:val="00AF48D6"/>
    <w:pPr>
      <w:spacing w:after="120" w:line="240" w:lineRule="auto"/>
      <w:ind w:left="283"/>
    </w:pPr>
    <w:rPr>
      <w:rFonts w:ascii="Times New Roman" w:eastAsia="Times New Roman" w:hAnsi="Times New Roman" w:cs="Times New Roman"/>
      <w:sz w:val="24"/>
      <w:szCs w:val="24"/>
      <w:lang w:eastAsia="fr-FR"/>
    </w:rPr>
  </w:style>
  <w:style w:type="character" w:customStyle="1" w:styleId="RetraitcorpsdetexteCar">
    <w:name w:val="Retrait corps de texte Car"/>
    <w:basedOn w:val="Policepardfaut"/>
    <w:link w:val="Retraitcorpsdetexte"/>
    <w:uiPriority w:val="99"/>
    <w:rsid w:val="00AF48D6"/>
    <w:rPr>
      <w:rFonts w:ascii="Times New Roman" w:eastAsia="Times New Roman" w:hAnsi="Times New Roman" w:cs="Times New Roman"/>
      <w:sz w:val="24"/>
      <w:szCs w:val="24"/>
      <w:lang w:eastAsia="fr-FR"/>
    </w:rPr>
  </w:style>
  <w:style w:type="character" w:customStyle="1" w:styleId="Titre3Car">
    <w:name w:val="Titre 3 Car"/>
    <w:basedOn w:val="Policepardfaut"/>
    <w:link w:val="Titre3"/>
    <w:rsid w:val="00F002F7"/>
    <w:rPr>
      <w:rFonts w:ascii="Times New Roman" w:eastAsia="Times New Roman" w:hAnsi="Times New Roman" w:cs="Times New Roman"/>
      <w:b/>
      <w:bCs/>
      <w:i/>
      <w:sz w:val="24"/>
      <w:szCs w:val="24"/>
      <w:lang w:eastAsia="fr-FR"/>
    </w:rPr>
  </w:style>
  <w:style w:type="paragraph" w:styleId="Sansinterligne">
    <w:name w:val="No Spacing"/>
    <w:uiPriority w:val="1"/>
    <w:qFormat/>
    <w:rsid w:val="00434C3F"/>
    <w:pPr>
      <w:spacing w:after="0" w:line="240" w:lineRule="auto"/>
    </w:pPr>
    <w:rPr>
      <w:rFonts w:ascii="Calibri" w:eastAsia="Calibri" w:hAnsi="Calibri" w:cs="Times New Roman"/>
    </w:rPr>
  </w:style>
  <w:style w:type="character" w:customStyle="1" w:styleId="Titre2Car">
    <w:name w:val="Titre 2 Car"/>
    <w:basedOn w:val="Policepardfaut"/>
    <w:link w:val="Titre2"/>
    <w:uiPriority w:val="9"/>
    <w:semiHidden/>
    <w:rsid w:val="00BD0782"/>
    <w:rPr>
      <w:rFonts w:asciiTheme="majorHAnsi" w:eastAsiaTheme="majorEastAsia" w:hAnsiTheme="majorHAnsi" w:cstheme="majorBidi"/>
      <w:color w:val="2F5496" w:themeColor="accent1" w:themeShade="BF"/>
      <w:sz w:val="26"/>
      <w:szCs w:val="26"/>
    </w:rPr>
  </w:style>
  <w:style w:type="character" w:customStyle="1" w:styleId="Titre1Car">
    <w:name w:val="Titre 1 Car"/>
    <w:basedOn w:val="Policepardfaut"/>
    <w:link w:val="Titre1"/>
    <w:uiPriority w:val="9"/>
    <w:rsid w:val="006E1D51"/>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3976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538</TotalTime>
  <Pages>3</Pages>
  <Words>852</Words>
  <Characters>4686</Characters>
  <Application>Microsoft Office Word</Application>
  <DocSecurity>0</DocSecurity>
  <Lines>39</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Utilisateur</dc:creator>
  <cp:keywords/>
  <dc:description/>
  <cp:lastModifiedBy>Utilisateur</cp:lastModifiedBy>
  <cp:revision>12</cp:revision>
  <cp:lastPrinted>2021-07-27T11:15:00Z</cp:lastPrinted>
  <dcterms:created xsi:type="dcterms:W3CDTF">2022-01-31T10:43:00Z</dcterms:created>
  <dcterms:modified xsi:type="dcterms:W3CDTF">2022-03-16T09:47:00Z</dcterms:modified>
</cp:coreProperties>
</file>